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8A4" w:rsidRPr="006E71A2" w:rsidRDefault="006878A4" w:rsidP="006878A4">
      <w:pPr>
        <w:bidi/>
        <w:spacing w:line="288" w:lineRule="auto"/>
        <w:rPr>
          <w:rFonts w:cs="B Titr"/>
          <w:b/>
          <w:bCs/>
          <w:sz w:val="26"/>
          <w:szCs w:val="26"/>
          <w:rtl/>
          <w:lang w:bidi="fa-IR"/>
        </w:rPr>
      </w:pPr>
      <w:r w:rsidRPr="006E71A2">
        <w:rPr>
          <w:rFonts w:cs="B Titr" w:hint="cs"/>
          <w:b/>
          <w:bCs/>
          <w:sz w:val="26"/>
          <w:szCs w:val="26"/>
          <w:rtl/>
          <w:lang w:bidi="fa-IR"/>
        </w:rPr>
        <w:t xml:space="preserve">معاون محترم آموزشی دانشگاه علوم پزشکی و خدمات بهداشتی درمانی </w:t>
      </w:r>
      <w:r>
        <w:rPr>
          <w:rFonts w:cs="B Titr" w:hint="cs"/>
          <w:b/>
          <w:bCs/>
          <w:sz w:val="26"/>
          <w:szCs w:val="26"/>
          <w:rtl/>
          <w:lang w:bidi="fa-IR"/>
        </w:rPr>
        <w:t>همدان</w:t>
      </w:r>
    </w:p>
    <w:p w:rsidR="006878A4" w:rsidRDefault="006878A4" w:rsidP="006878A4">
      <w:pPr>
        <w:bidi/>
        <w:spacing w:line="288" w:lineRule="auto"/>
        <w:rPr>
          <w:rFonts w:cs="B Titr"/>
          <w:b/>
          <w:bCs/>
          <w:rtl/>
          <w:lang w:bidi="fa-IR"/>
        </w:rPr>
      </w:pPr>
    </w:p>
    <w:p w:rsidR="006878A4" w:rsidRDefault="006878A4" w:rsidP="006878A4">
      <w:pPr>
        <w:bidi/>
        <w:spacing w:line="288" w:lineRule="auto"/>
        <w:rPr>
          <w:rFonts w:cs="B Titr"/>
          <w:b/>
          <w:bCs/>
          <w:lang w:bidi="fa-IR"/>
        </w:rPr>
      </w:pPr>
      <w:r>
        <w:rPr>
          <w:rFonts w:cs="B Titr" w:hint="cs"/>
          <w:b/>
          <w:bCs/>
          <w:rtl/>
          <w:lang w:bidi="fa-IR"/>
        </w:rPr>
        <w:t>با سلام و احترام؛</w:t>
      </w:r>
    </w:p>
    <w:p w:rsidR="006878A4" w:rsidRDefault="006878A4" w:rsidP="006878A4">
      <w:pPr>
        <w:tabs>
          <w:tab w:val="left" w:pos="4370"/>
        </w:tabs>
        <w:bidi/>
        <w:spacing w:line="336" w:lineRule="auto"/>
        <w:jc w:val="both"/>
        <w:rPr>
          <w:rFonts w:cs="B Nazanin"/>
          <w:rtl/>
          <w:lang w:bidi="fa-IR"/>
        </w:rPr>
      </w:pPr>
      <w:r>
        <w:rPr>
          <w:rFonts w:cs="B Nazanin" w:hint="cs"/>
          <w:rtl/>
          <w:lang w:bidi="fa-IR"/>
        </w:rPr>
        <w:t xml:space="preserve">   </w:t>
      </w:r>
      <w:r>
        <w:rPr>
          <w:rFonts w:cs="B Nazanin" w:hint="cs"/>
          <w:lang w:bidi="fa-IR"/>
        </w:rPr>
        <w:t xml:space="preserve"> </w:t>
      </w:r>
      <w:r>
        <w:rPr>
          <w:rFonts w:cs="B Nazanin" w:hint="cs"/>
          <w:rtl/>
          <w:lang w:bidi="fa-IR"/>
        </w:rPr>
        <w:t xml:space="preserve">    باعنايت به لزوم اجراي آيين نامه </w:t>
      </w:r>
      <w:r>
        <w:rPr>
          <w:rFonts w:hint="cs"/>
          <w:rtl/>
          <w:lang w:bidi="fa-IR"/>
        </w:rPr>
        <w:t>"</w:t>
      </w:r>
      <w:r>
        <w:rPr>
          <w:rFonts w:cs="B Nazanin" w:hint="cs"/>
          <w:rtl/>
          <w:lang w:bidi="fa-IR"/>
        </w:rPr>
        <w:t xml:space="preserve"> تسهيل ادامه تحصيل دانشجويان ممتاز و استعداد درخشان به مقاطع بالاتر در وزارت بهداشت مصوب 21/10/89</w:t>
      </w:r>
      <w:r w:rsidRPr="001740E2">
        <w:rPr>
          <w:rFonts w:cs="B Nazanin" w:hint="cs"/>
          <w:rtl/>
          <w:lang w:bidi="fa-IR"/>
        </w:rPr>
        <w:t>"</w:t>
      </w:r>
      <w:r>
        <w:rPr>
          <w:rFonts w:cs="B Nazanin" w:hint="cs"/>
          <w:rtl/>
          <w:lang w:bidi="fa-IR"/>
        </w:rPr>
        <w:t>، خواهشمند است دستور فرماييد ضمن رعايت مفاد آئین نامه</w:t>
      </w:r>
      <w:r w:rsidRPr="001740E2">
        <w:rPr>
          <w:rFonts w:cs="B Nazanin" w:hint="cs"/>
          <w:rtl/>
          <w:lang w:bidi="fa-IR"/>
        </w:rPr>
        <w:t xml:space="preserve"> مذکور</w:t>
      </w:r>
      <w:r>
        <w:rPr>
          <w:rFonts w:cs="B Nazanin" w:hint="cs"/>
          <w:rtl/>
          <w:lang w:bidi="fa-IR"/>
        </w:rPr>
        <w:t xml:space="preserve"> و نكات زير، نسبت به تكميل فرم</w:t>
      </w:r>
      <w:r>
        <w:rPr>
          <w:rFonts w:cs="B Nazanin" w:hint="cs"/>
          <w:rtl/>
          <w:lang w:bidi="fa-IR"/>
        </w:rPr>
        <w:softHyphen/>
        <w:t>هاي مربوطه و ارسال آن به صورت اينترنتي طي زمان تعيين شده اقدام لازم بعمل آيد. لازم به توضيح است فقط افرادي كه از طريق دانشگاه بصورت اينترنتي و در زمان تعيين شده تایید شوند، مورد بررسي و سنجش قرار خواهند گرفت. دانشجويان و فارغ</w:t>
      </w:r>
      <w:r>
        <w:rPr>
          <w:rFonts w:cs="B Nazanin" w:hint="cs"/>
          <w:rtl/>
          <w:lang w:bidi="fa-IR"/>
        </w:rPr>
        <w:softHyphen/>
        <w:t>التحصيلان دانشگاه آزاد اسلامي در صورتيكه طبق بند 8-3 آيين نامه مذكور واجد شرايط باشند مي</w:t>
      </w:r>
      <w:r>
        <w:rPr>
          <w:rFonts w:cs="B Nazanin" w:hint="cs"/>
          <w:rtl/>
          <w:lang w:bidi="fa-IR"/>
        </w:rPr>
        <w:softHyphen/>
        <w:t>توانند از تسهيلات مذكور استفاده کنند و می</w:t>
      </w:r>
      <w:r>
        <w:rPr>
          <w:rFonts w:cs="B Nazanin" w:hint="cs"/>
          <w:rtl/>
          <w:lang w:bidi="fa-IR"/>
        </w:rPr>
        <w:softHyphen/>
        <w:t xml:space="preserve">بایست از طریق معاونت علوم پزشکی دانشگاه آزاد اسلامی اقدام نمایند. </w:t>
      </w:r>
    </w:p>
    <w:p w:rsidR="006878A4" w:rsidRDefault="006878A4" w:rsidP="006878A4">
      <w:pPr>
        <w:tabs>
          <w:tab w:val="left" w:pos="4370"/>
        </w:tabs>
        <w:bidi/>
        <w:spacing w:line="336" w:lineRule="auto"/>
        <w:jc w:val="both"/>
        <w:rPr>
          <w:rFonts w:cs="B Nazanin"/>
          <w:rtl/>
          <w:lang w:bidi="fa-IR"/>
        </w:rPr>
      </w:pPr>
      <w:r>
        <w:rPr>
          <w:rFonts w:cs="B Nazanin" w:hint="cs"/>
          <w:rtl/>
          <w:lang w:bidi="fa-IR"/>
        </w:rPr>
        <w:t xml:space="preserve">طبق برنامه زمانبندی متقاضیان از تاریخ 1/5/97 لغایت 14/5/97 جهت ارائه مدارک و ثبت نام به آموزش دانشگاه مراجعه خواهند کرد. خواهشمند است دستور فرمائید اطلاع رسانی لازم صورت پذیرفته تا داوطلب واجد شرایط از هم اکنون مدارک مورد نیاز خود را آماده و به موقع به دانشگاه ارائه دهد. </w:t>
      </w:r>
    </w:p>
    <w:p w:rsidR="006878A4" w:rsidRDefault="006878A4" w:rsidP="006878A4">
      <w:pPr>
        <w:tabs>
          <w:tab w:val="left" w:pos="4370"/>
        </w:tabs>
        <w:bidi/>
        <w:spacing w:line="336" w:lineRule="auto"/>
        <w:jc w:val="both"/>
        <w:rPr>
          <w:rFonts w:cs="B Nazanin"/>
          <w:lang w:bidi="fa-IR"/>
        </w:rPr>
      </w:pPr>
      <w:r>
        <w:rPr>
          <w:rFonts w:cs="B Nazanin" w:hint="cs"/>
          <w:rtl/>
          <w:lang w:bidi="fa-IR"/>
        </w:rPr>
        <w:t>باتوجه به شكايات متعدد واجدين شرايط به دلیل عدم اطلاع رسانی به موقع و جامع توسط دانشگاه، حق استفاده از اين امتياز را از دست داده</w:t>
      </w:r>
      <w:r>
        <w:rPr>
          <w:rFonts w:cs="B Nazanin" w:hint="cs"/>
          <w:rtl/>
          <w:lang w:bidi="fa-IR"/>
        </w:rPr>
        <w:softHyphen/>
        <w:t xml:space="preserve">اند ، خواهشمند است دستور فرمائيد به نحو احسن اطلاع رساني لازم صورت پذيرد . </w:t>
      </w:r>
    </w:p>
    <w:p w:rsidR="006878A4" w:rsidRDefault="006878A4" w:rsidP="006878A4">
      <w:pPr>
        <w:tabs>
          <w:tab w:val="left" w:pos="4370"/>
        </w:tabs>
        <w:bidi/>
        <w:spacing w:line="336" w:lineRule="auto"/>
        <w:jc w:val="both"/>
        <w:rPr>
          <w:rFonts w:cs="B Nazanin"/>
          <w:rtl/>
          <w:lang w:bidi="fa-IR"/>
        </w:rPr>
      </w:pPr>
      <w:r>
        <w:rPr>
          <w:rFonts w:cs="B Nazanin" w:hint="cs"/>
          <w:rtl/>
          <w:lang w:bidi="fa-IR"/>
        </w:rPr>
        <w:t>ضمناً خواهشمند است پس از دریافت این نامه، دانشگاه مسئول یا کارشناس ذیربط را جهت دریافت رمز ورود به سامانه، با مشخصات جدول زیر طی نامه به این مرکز معرفی نماید.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666"/>
        <w:gridCol w:w="1907"/>
        <w:gridCol w:w="1998"/>
        <w:gridCol w:w="1693"/>
      </w:tblGrid>
      <w:tr w:rsidR="006878A4" w:rsidTr="00E17E16">
        <w:tc>
          <w:tcPr>
            <w:tcW w:w="2268" w:type="dxa"/>
            <w:tcBorders>
              <w:top w:val="single" w:sz="4" w:space="0" w:color="auto"/>
              <w:left w:val="single" w:sz="4" w:space="0" w:color="auto"/>
              <w:bottom w:val="single" w:sz="4" w:space="0" w:color="auto"/>
              <w:right w:val="single" w:sz="4" w:space="0" w:color="auto"/>
            </w:tcBorders>
            <w:shd w:val="clear" w:color="auto" w:fill="D9D9D9"/>
            <w:hideMark/>
          </w:tcPr>
          <w:p w:rsidR="006878A4" w:rsidRDefault="006878A4" w:rsidP="00E17E16">
            <w:pPr>
              <w:tabs>
                <w:tab w:val="left" w:pos="4370"/>
              </w:tabs>
              <w:bidi/>
              <w:jc w:val="center"/>
              <w:rPr>
                <w:rFonts w:cs="B Nazanin"/>
                <w:b/>
                <w:bCs/>
                <w:sz w:val="20"/>
                <w:szCs w:val="20"/>
                <w:rtl/>
                <w:lang w:bidi="fa-IR"/>
              </w:rPr>
            </w:pPr>
            <w:r>
              <w:rPr>
                <w:rFonts w:cs="B Nazanin" w:hint="cs"/>
                <w:b/>
                <w:bCs/>
                <w:sz w:val="20"/>
                <w:szCs w:val="20"/>
                <w:rtl/>
                <w:lang w:bidi="fa-IR"/>
              </w:rPr>
              <w:t>نام و نام خانوادگی</w:t>
            </w:r>
          </w:p>
          <w:p w:rsidR="006878A4" w:rsidRDefault="006878A4" w:rsidP="00E17E16">
            <w:pPr>
              <w:tabs>
                <w:tab w:val="left" w:pos="4370"/>
              </w:tabs>
              <w:bidi/>
              <w:jc w:val="center"/>
              <w:rPr>
                <w:rFonts w:cs="B Nazanin"/>
                <w:b/>
                <w:bCs/>
                <w:sz w:val="20"/>
                <w:szCs w:val="20"/>
                <w:lang w:bidi="fa-IR"/>
              </w:rPr>
            </w:pPr>
            <w:r>
              <w:rPr>
                <w:rFonts w:cs="B Nazanin" w:hint="cs"/>
                <w:b/>
                <w:bCs/>
                <w:sz w:val="20"/>
                <w:szCs w:val="20"/>
                <w:rtl/>
                <w:lang w:bidi="fa-IR"/>
              </w:rPr>
              <w:t xml:space="preserve"> مسئول ذیربط </w:t>
            </w:r>
          </w:p>
        </w:tc>
        <w:tc>
          <w:tcPr>
            <w:tcW w:w="1890" w:type="dxa"/>
            <w:tcBorders>
              <w:top w:val="single" w:sz="4" w:space="0" w:color="auto"/>
              <w:left w:val="single" w:sz="4" w:space="0" w:color="auto"/>
              <w:bottom w:val="single" w:sz="4" w:space="0" w:color="auto"/>
              <w:right w:val="single" w:sz="4" w:space="0" w:color="auto"/>
            </w:tcBorders>
            <w:shd w:val="clear" w:color="auto" w:fill="D9D9D9"/>
            <w:hideMark/>
          </w:tcPr>
          <w:p w:rsidR="006878A4" w:rsidRDefault="006878A4" w:rsidP="00E17E16">
            <w:pPr>
              <w:tabs>
                <w:tab w:val="left" w:pos="4370"/>
              </w:tabs>
              <w:bidi/>
              <w:jc w:val="center"/>
              <w:rPr>
                <w:rFonts w:cs="B Nazanin"/>
                <w:b/>
                <w:bCs/>
                <w:sz w:val="20"/>
                <w:szCs w:val="20"/>
                <w:lang w:bidi="fa-IR"/>
              </w:rPr>
            </w:pPr>
            <w:r>
              <w:rPr>
                <w:rFonts w:cs="B Nazanin" w:hint="cs"/>
                <w:b/>
                <w:bCs/>
                <w:sz w:val="20"/>
                <w:szCs w:val="20"/>
                <w:rtl/>
                <w:lang w:bidi="fa-IR"/>
              </w:rPr>
              <w:t>سمت</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6878A4" w:rsidRDefault="006878A4" w:rsidP="00E17E16">
            <w:pPr>
              <w:tabs>
                <w:tab w:val="left" w:pos="4370"/>
              </w:tabs>
              <w:bidi/>
              <w:jc w:val="center"/>
              <w:rPr>
                <w:rFonts w:cs="B Nazanin"/>
                <w:b/>
                <w:bCs/>
                <w:sz w:val="20"/>
                <w:szCs w:val="20"/>
                <w:lang w:bidi="fa-IR"/>
              </w:rPr>
            </w:pPr>
            <w:r>
              <w:rPr>
                <w:rFonts w:cs="B Nazanin" w:hint="cs"/>
                <w:b/>
                <w:bCs/>
                <w:sz w:val="20"/>
                <w:szCs w:val="20"/>
                <w:rtl/>
                <w:lang w:bidi="fa-IR"/>
              </w:rPr>
              <w:t>شماره تلفن ثابت جهت هماهنگی های بعدی</w:t>
            </w:r>
          </w:p>
        </w:tc>
        <w:tc>
          <w:tcPr>
            <w:tcW w:w="2283" w:type="dxa"/>
            <w:tcBorders>
              <w:top w:val="single" w:sz="4" w:space="0" w:color="auto"/>
              <w:left w:val="single" w:sz="4" w:space="0" w:color="auto"/>
              <w:bottom w:val="single" w:sz="4" w:space="0" w:color="auto"/>
              <w:right w:val="single" w:sz="4" w:space="0" w:color="auto"/>
            </w:tcBorders>
            <w:shd w:val="clear" w:color="auto" w:fill="D9D9D9"/>
            <w:hideMark/>
          </w:tcPr>
          <w:p w:rsidR="006878A4" w:rsidRDefault="006878A4" w:rsidP="00E17E16">
            <w:pPr>
              <w:tabs>
                <w:tab w:val="left" w:pos="4370"/>
              </w:tabs>
              <w:bidi/>
              <w:jc w:val="center"/>
              <w:rPr>
                <w:rFonts w:cs="B Nazanin"/>
                <w:b/>
                <w:bCs/>
                <w:sz w:val="20"/>
                <w:szCs w:val="20"/>
                <w:lang w:bidi="fa-IR"/>
              </w:rPr>
            </w:pPr>
            <w:r>
              <w:rPr>
                <w:rFonts w:cs="B Nazanin" w:hint="cs"/>
                <w:b/>
                <w:bCs/>
                <w:sz w:val="20"/>
                <w:szCs w:val="20"/>
                <w:rtl/>
                <w:lang w:bidi="fa-IR"/>
              </w:rPr>
              <w:t>آدرس ایمیل</w:t>
            </w:r>
          </w:p>
        </w:tc>
        <w:tc>
          <w:tcPr>
            <w:tcW w:w="1908" w:type="dxa"/>
            <w:tcBorders>
              <w:top w:val="single" w:sz="4" w:space="0" w:color="auto"/>
              <w:left w:val="single" w:sz="4" w:space="0" w:color="auto"/>
              <w:bottom w:val="single" w:sz="4" w:space="0" w:color="auto"/>
              <w:right w:val="single" w:sz="4" w:space="0" w:color="auto"/>
            </w:tcBorders>
            <w:shd w:val="clear" w:color="auto" w:fill="D9D9D9"/>
            <w:hideMark/>
          </w:tcPr>
          <w:p w:rsidR="006878A4" w:rsidRDefault="006878A4" w:rsidP="00E17E16">
            <w:pPr>
              <w:tabs>
                <w:tab w:val="left" w:pos="4370"/>
              </w:tabs>
              <w:bidi/>
              <w:jc w:val="center"/>
              <w:rPr>
                <w:rFonts w:cs="B Nazanin"/>
                <w:b/>
                <w:bCs/>
                <w:sz w:val="20"/>
                <w:szCs w:val="20"/>
                <w:rtl/>
                <w:lang w:bidi="fa-IR"/>
              </w:rPr>
            </w:pPr>
            <w:r>
              <w:rPr>
                <w:rFonts w:cs="B Nazanin" w:hint="cs"/>
                <w:b/>
                <w:bCs/>
                <w:sz w:val="20"/>
                <w:szCs w:val="20"/>
                <w:rtl/>
                <w:lang w:bidi="fa-IR"/>
              </w:rPr>
              <w:t>شماره تلفن همراه</w:t>
            </w:r>
          </w:p>
          <w:p w:rsidR="006878A4" w:rsidRDefault="006878A4" w:rsidP="00E17E16">
            <w:pPr>
              <w:tabs>
                <w:tab w:val="left" w:pos="4370"/>
              </w:tabs>
              <w:bidi/>
              <w:jc w:val="center"/>
              <w:rPr>
                <w:rFonts w:cs="B Nazanin"/>
                <w:b/>
                <w:bCs/>
                <w:sz w:val="20"/>
                <w:szCs w:val="20"/>
                <w:lang w:bidi="fa-IR"/>
              </w:rPr>
            </w:pPr>
            <w:r>
              <w:rPr>
                <w:rFonts w:cs="B Nazanin" w:hint="cs"/>
                <w:b/>
                <w:bCs/>
                <w:sz w:val="20"/>
                <w:szCs w:val="20"/>
                <w:rtl/>
                <w:lang w:bidi="fa-IR"/>
              </w:rPr>
              <w:t>(در صورت تمایل)</w:t>
            </w:r>
          </w:p>
        </w:tc>
      </w:tr>
      <w:tr w:rsidR="006878A4" w:rsidTr="00E17E16">
        <w:tc>
          <w:tcPr>
            <w:tcW w:w="2268" w:type="dxa"/>
            <w:tcBorders>
              <w:top w:val="single" w:sz="4" w:space="0" w:color="auto"/>
              <w:left w:val="single" w:sz="4" w:space="0" w:color="auto"/>
              <w:bottom w:val="single" w:sz="4" w:space="0" w:color="auto"/>
              <w:right w:val="single" w:sz="4" w:space="0" w:color="auto"/>
            </w:tcBorders>
          </w:tcPr>
          <w:p w:rsidR="006878A4" w:rsidRDefault="006878A4" w:rsidP="00E17E16">
            <w:pPr>
              <w:tabs>
                <w:tab w:val="left" w:pos="4370"/>
              </w:tabs>
              <w:bidi/>
              <w:spacing w:line="336" w:lineRule="auto"/>
              <w:jc w:val="both"/>
              <w:rPr>
                <w:rFonts w:cs="B Nazanin"/>
                <w:lang w:bidi="fa-IR"/>
              </w:rPr>
            </w:pPr>
          </w:p>
        </w:tc>
        <w:tc>
          <w:tcPr>
            <w:tcW w:w="1890" w:type="dxa"/>
            <w:tcBorders>
              <w:top w:val="single" w:sz="4" w:space="0" w:color="auto"/>
              <w:left w:val="single" w:sz="4" w:space="0" w:color="auto"/>
              <w:bottom w:val="single" w:sz="4" w:space="0" w:color="auto"/>
              <w:right w:val="single" w:sz="4" w:space="0" w:color="auto"/>
            </w:tcBorders>
          </w:tcPr>
          <w:p w:rsidR="006878A4" w:rsidRDefault="006878A4" w:rsidP="00E17E16">
            <w:pPr>
              <w:tabs>
                <w:tab w:val="left" w:pos="4370"/>
              </w:tabs>
              <w:bidi/>
              <w:spacing w:line="336" w:lineRule="auto"/>
              <w:jc w:val="both"/>
              <w:rPr>
                <w:rFonts w:cs="B Nazanin"/>
                <w:lang w:bidi="fa-IR"/>
              </w:rPr>
            </w:pPr>
          </w:p>
        </w:tc>
        <w:tc>
          <w:tcPr>
            <w:tcW w:w="2127" w:type="dxa"/>
            <w:tcBorders>
              <w:top w:val="single" w:sz="4" w:space="0" w:color="auto"/>
              <w:left w:val="single" w:sz="4" w:space="0" w:color="auto"/>
              <w:bottom w:val="single" w:sz="4" w:space="0" w:color="auto"/>
              <w:right w:val="single" w:sz="4" w:space="0" w:color="auto"/>
            </w:tcBorders>
          </w:tcPr>
          <w:p w:rsidR="006878A4" w:rsidRDefault="006878A4" w:rsidP="00E17E16">
            <w:pPr>
              <w:tabs>
                <w:tab w:val="left" w:pos="4370"/>
              </w:tabs>
              <w:bidi/>
              <w:spacing w:line="336" w:lineRule="auto"/>
              <w:jc w:val="both"/>
              <w:rPr>
                <w:rFonts w:cs="B Nazanin"/>
                <w:lang w:bidi="fa-IR"/>
              </w:rPr>
            </w:pPr>
          </w:p>
        </w:tc>
        <w:tc>
          <w:tcPr>
            <w:tcW w:w="2283" w:type="dxa"/>
            <w:tcBorders>
              <w:top w:val="single" w:sz="4" w:space="0" w:color="auto"/>
              <w:left w:val="single" w:sz="4" w:space="0" w:color="auto"/>
              <w:bottom w:val="single" w:sz="4" w:space="0" w:color="auto"/>
              <w:right w:val="single" w:sz="4" w:space="0" w:color="auto"/>
            </w:tcBorders>
          </w:tcPr>
          <w:p w:rsidR="006878A4" w:rsidRDefault="006878A4" w:rsidP="00E17E16">
            <w:pPr>
              <w:tabs>
                <w:tab w:val="left" w:pos="4370"/>
              </w:tabs>
              <w:bidi/>
              <w:spacing w:line="336" w:lineRule="auto"/>
              <w:jc w:val="both"/>
              <w:rPr>
                <w:rFonts w:cs="B Nazanin"/>
                <w:lang w:bidi="fa-IR"/>
              </w:rPr>
            </w:pPr>
          </w:p>
        </w:tc>
        <w:tc>
          <w:tcPr>
            <w:tcW w:w="1908" w:type="dxa"/>
            <w:tcBorders>
              <w:top w:val="single" w:sz="4" w:space="0" w:color="auto"/>
              <w:left w:val="single" w:sz="4" w:space="0" w:color="auto"/>
              <w:bottom w:val="single" w:sz="4" w:space="0" w:color="auto"/>
              <w:right w:val="single" w:sz="4" w:space="0" w:color="auto"/>
            </w:tcBorders>
          </w:tcPr>
          <w:p w:rsidR="006878A4" w:rsidRDefault="006878A4" w:rsidP="00E17E16">
            <w:pPr>
              <w:tabs>
                <w:tab w:val="left" w:pos="4370"/>
              </w:tabs>
              <w:bidi/>
              <w:spacing w:line="336" w:lineRule="auto"/>
              <w:jc w:val="both"/>
              <w:rPr>
                <w:rFonts w:cs="B Nazanin"/>
                <w:lang w:bidi="fa-IR"/>
              </w:rPr>
            </w:pPr>
          </w:p>
        </w:tc>
      </w:tr>
    </w:tbl>
    <w:p w:rsidR="006878A4" w:rsidRDefault="006878A4" w:rsidP="006878A4">
      <w:pPr>
        <w:tabs>
          <w:tab w:val="left" w:pos="4370"/>
        </w:tabs>
        <w:bidi/>
        <w:spacing w:line="336" w:lineRule="auto"/>
        <w:jc w:val="both"/>
        <w:rPr>
          <w:rFonts w:ascii="Calibri" w:hAnsi="Calibri" w:cs="B Nazanin"/>
          <w:rtl/>
          <w:lang w:bidi="fa-IR"/>
        </w:rPr>
      </w:pPr>
    </w:p>
    <w:p w:rsidR="006878A4" w:rsidRDefault="006878A4" w:rsidP="006878A4">
      <w:pPr>
        <w:tabs>
          <w:tab w:val="left" w:pos="4370"/>
        </w:tabs>
        <w:bidi/>
        <w:spacing w:line="336" w:lineRule="auto"/>
        <w:jc w:val="both"/>
        <w:rPr>
          <w:rFonts w:cs="B Nazanin"/>
          <w:b/>
          <w:bCs/>
          <w:i/>
          <w:iCs/>
          <w:u w:val="single"/>
          <w:rtl/>
          <w:lang w:bidi="fa-IR"/>
        </w:rPr>
      </w:pPr>
      <w:r>
        <w:rPr>
          <w:rFonts w:cs="B Nazanin" w:hint="cs"/>
          <w:b/>
          <w:bCs/>
          <w:i/>
          <w:iCs/>
          <w:u w:val="single"/>
          <w:rtl/>
          <w:lang w:bidi="fa-IR"/>
        </w:rPr>
        <w:t>الف-موارد مشترك:</w:t>
      </w:r>
    </w:p>
    <w:p w:rsidR="006878A4" w:rsidRDefault="006878A4" w:rsidP="006878A4">
      <w:pPr>
        <w:pStyle w:val="ListParagraph"/>
        <w:numPr>
          <w:ilvl w:val="0"/>
          <w:numId w:val="1"/>
        </w:numPr>
        <w:tabs>
          <w:tab w:val="left" w:pos="360"/>
        </w:tabs>
        <w:bidi/>
        <w:spacing w:after="0" w:line="336" w:lineRule="auto"/>
        <w:ind w:left="360" w:firstLine="0"/>
        <w:jc w:val="both"/>
        <w:rPr>
          <w:rFonts w:cs="B Nazanin"/>
          <w:sz w:val="24"/>
          <w:szCs w:val="24"/>
          <w:rtl/>
          <w:lang w:bidi="fa-IR"/>
        </w:rPr>
      </w:pPr>
      <w:r>
        <w:rPr>
          <w:rFonts w:cs="B Nazanin" w:hint="cs"/>
          <w:sz w:val="24"/>
          <w:szCs w:val="24"/>
          <w:rtl/>
          <w:lang w:bidi="fa-IR"/>
        </w:rPr>
        <w:t>کلیه متقاضیان واجد شرایط می</w:t>
      </w:r>
      <w:r>
        <w:rPr>
          <w:rFonts w:cs="B Nazanin" w:hint="cs"/>
          <w:sz w:val="24"/>
          <w:szCs w:val="24"/>
          <w:rtl/>
          <w:lang w:bidi="fa-IR"/>
        </w:rPr>
        <w:softHyphen/>
        <w:t xml:space="preserve">بایست قبلا همزمان با سایر داوطلبان آزمون ثبت نام را انجام داده و قسمت مربوط به استعداد درخشان ( با آزمون و بدون آزمون) را تکمیل کرده باشند و </w:t>
      </w:r>
      <w:r>
        <w:rPr>
          <w:rFonts w:cs="B Nazanin" w:hint="cs"/>
          <w:i/>
          <w:iCs/>
          <w:sz w:val="24"/>
          <w:szCs w:val="24"/>
          <w:u w:val="single"/>
          <w:rtl/>
          <w:lang w:bidi="fa-IR"/>
        </w:rPr>
        <w:t xml:space="preserve">همزمان با سایرین اقدام به انتخاب رشته محل نمایند.  </w:t>
      </w:r>
    </w:p>
    <w:p w:rsidR="006878A4" w:rsidRDefault="006878A4" w:rsidP="006878A4">
      <w:pPr>
        <w:pStyle w:val="ListParagraph"/>
        <w:numPr>
          <w:ilvl w:val="0"/>
          <w:numId w:val="1"/>
        </w:numPr>
        <w:tabs>
          <w:tab w:val="left" w:pos="360"/>
        </w:tabs>
        <w:bidi/>
        <w:spacing w:after="0" w:line="336" w:lineRule="auto"/>
        <w:ind w:left="360" w:firstLine="0"/>
        <w:jc w:val="both"/>
        <w:rPr>
          <w:rFonts w:cs="B Nazanin"/>
          <w:sz w:val="24"/>
          <w:szCs w:val="24"/>
          <w:lang w:bidi="fa-IR"/>
        </w:rPr>
      </w:pPr>
      <w:r>
        <w:rPr>
          <w:rFonts w:cs="B Nazanin" w:hint="cs"/>
          <w:sz w:val="24"/>
          <w:szCs w:val="24"/>
          <w:rtl/>
          <w:lang w:bidi="fa-IR"/>
        </w:rPr>
        <w:lastRenderedPageBreak/>
        <w:t>اطلاعات متقاضیان همانند سال گذشته بطور سیستمی از طریق لینک اعلام شده قابل رویت می</w:t>
      </w:r>
      <w:r>
        <w:rPr>
          <w:rFonts w:cs="B Nazanin" w:hint="cs"/>
          <w:sz w:val="24"/>
          <w:szCs w:val="24"/>
          <w:rtl/>
          <w:lang w:bidi="fa-IR"/>
        </w:rPr>
        <w:softHyphen/>
        <w:t xml:space="preserve">باشد. لازم است کاربر دانشگاه، درصورت نیاز نسبت به تصحیح اطلاعات اقدام نماید.   </w:t>
      </w:r>
    </w:p>
    <w:p w:rsidR="006878A4" w:rsidRDefault="006878A4" w:rsidP="006878A4">
      <w:pPr>
        <w:pStyle w:val="ListParagraph"/>
        <w:numPr>
          <w:ilvl w:val="0"/>
          <w:numId w:val="1"/>
        </w:numPr>
        <w:tabs>
          <w:tab w:val="left" w:pos="360"/>
        </w:tabs>
        <w:bidi/>
        <w:spacing w:after="0" w:line="336" w:lineRule="auto"/>
        <w:ind w:left="360" w:firstLine="0"/>
        <w:jc w:val="both"/>
        <w:rPr>
          <w:rFonts w:cs="B Nazanin"/>
          <w:sz w:val="24"/>
          <w:szCs w:val="24"/>
          <w:lang w:bidi="fa-IR"/>
        </w:rPr>
      </w:pPr>
      <w:r>
        <w:rPr>
          <w:rFonts w:cs="B Nazanin" w:hint="cs"/>
          <w:sz w:val="24"/>
          <w:szCs w:val="24"/>
          <w:rtl/>
          <w:lang w:bidi="fa-IR"/>
        </w:rPr>
        <w:t>کاربر دانشگاه پس از دریافت نام کاربری و رمز ورود، در سامانه مربوطه به آدرس:</w:t>
      </w:r>
    </w:p>
    <w:p w:rsidR="006878A4" w:rsidRDefault="006878A4" w:rsidP="006878A4">
      <w:pPr>
        <w:pStyle w:val="ListParagraph"/>
        <w:tabs>
          <w:tab w:val="left" w:pos="360"/>
        </w:tabs>
        <w:bidi/>
        <w:spacing w:after="0" w:line="336" w:lineRule="auto"/>
        <w:ind w:left="360"/>
        <w:jc w:val="both"/>
        <w:rPr>
          <w:rFonts w:cs="B Nazanin"/>
          <w:b/>
          <w:bCs/>
          <w:color w:val="000000"/>
          <w:rtl/>
        </w:rPr>
      </w:pPr>
      <w:r>
        <w:rPr>
          <w:rFonts w:cs="B Nazanin" w:hint="cs"/>
          <w:sz w:val="24"/>
          <w:szCs w:val="24"/>
          <w:rtl/>
          <w:lang w:bidi="fa-IR"/>
        </w:rPr>
        <w:t xml:space="preserve"> </w:t>
      </w:r>
      <w:r w:rsidRPr="009527F2">
        <w:rPr>
          <w:rFonts w:cs="B Nazanin" w:hint="cs"/>
          <w:b/>
          <w:bCs/>
          <w:color w:val="000000"/>
          <w:sz w:val="20"/>
          <w:szCs w:val="20"/>
          <w:rtl/>
        </w:rPr>
        <w:t>م</w:t>
      </w:r>
      <w:r w:rsidRPr="009527F2">
        <w:rPr>
          <w:rFonts w:cs="B Nazanin" w:hint="cs"/>
          <w:b/>
          <w:bCs/>
          <w:color w:val="000000"/>
          <w:sz w:val="20"/>
          <w:szCs w:val="20"/>
          <w:rtl/>
          <w:lang w:bidi="fa-IR"/>
        </w:rPr>
        <w:t>کاتبات آزمون کارشناسی ارشد(استعداد درخشان)</w:t>
      </w:r>
      <w:r>
        <w:rPr>
          <w:rFonts w:cs="B Nazanin" w:hint="cs"/>
          <w:b/>
          <w:bCs/>
          <w:color w:val="000000"/>
          <w:sz w:val="20"/>
          <w:szCs w:val="20"/>
          <w:rtl/>
          <w:lang w:bidi="fa-IR"/>
        </w:rPr>
        <w:t xml:space="preserve"> سال 97</w:t>
      </w:r>
      <w:r w:rsidRPr="009527F2">
        <w:rPr>
          <w:rFonts w:cs="B Nazanin" w:hint="cs"/>
          <w:b/>
          <w:bCs/>
          <w:color w:val="000000"/>
          <w:sz w:val="20"/>
          <w:szCs w:val="20"/>
          <w:rtl/>
          <w:lang w:bidi="fa-IR"/>
        </w:rPr>
        <w:t>/سیستم دانشگاه/</w:t>
      </w:r>
      <w:r w:rsidRPr="009527F2">
        <w:rPr>
          <w:rFonts w:cs="B Nazanin"/>
          <w:b/>
          <w:bCs/>
        </w:rPr>
        <w:t xml:space="preserve"> </w:t>
      </w:r>
      <w:r w:rsidRPr="009527F2">
        <w:rPr>
          <w:rFonts w:cs="B Nazanin"/>
          <w:b/>
          <w:bCs/>
          <w:color w:val="000000"/>
          <w:sz w:val="20"/>
          <w:szCs w:val="20"/>
          <w:lang w:bidi="fa-IR"/>
        </w:rPr>
        <w:t>http://s</w:t>
      </w:r>
      <w:r w:rsidRPr="009527F2">
        <w:rPr>
          <w:rFonts w:cs="B Nazanin"/>
          <w:b/>
          <w:bCs/>
          <w:color w:val="000000"/>
          <w:sz w:val="20"/>
          <w:szCs w:val="20"/>
        </w:rPr>
        <w:t>anjeshp.ir</w:t>
      </w:r>
      <w:r w:rsidRPr="009527F2">
        <w:rPr>
          <w:rFonts w:cs="B Nazanin" w:hint="cs"/>
          <w:b/>
          <w:bCs/>
          <w:color w:val="000000"/>
          <w:rtl/>
        </w:rPr>
        <w:t xml:space="preserve">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 xml:space="preserve">وارد شده و اسامی متقاضیان را در قالب 2 لیست مجزا، </w:t>
      </w:r>
      <w:r>
        <w:rPr>
          <w:rFonts w:cs="B Nazanin" w:hint="cs"/>
          <w:i/>
          <w:iCs/>
          <w:sz w:val="24"/>
          <w:szCs w:val="24"/>
          <w:u w:val="single"/>
          <w:rtl/>
          <w:lang w:bidi="fa-IR"/>
        </w:rPr>
        <w:t>با آزمون</w:t>
      </w:r>
      <w:r>
        <w:rPr>
          <w:rFonts w:cs="B Nazanin" w:hint="cs"/>
          <w:sz w:val="24"/>
          <w:szCs w:val="24"/>
          <w:rtl/>
          <w:lang w:bidi="fa-IR"/>
        </w:rPr>
        <w:t xml:space="preserve"> و </w:t>
      </w:r>
      <w:r>
        <w:rPr>
          <w:rFonts w:cs="B Nazanin" w:hint="cs"/>
          <w:i/>
          <w:iCs/>
          <w:sz w:val="24"/>
          <w:szCs w:val="24"/>
          <w:u w:val="single"/>
          <w:rtl/>
          <w:lang w:bidi="fa-IR"/>
        </w:rPr>
        <w:t>بدون آزمون</w:t>
      </w:r>
      <w:r>
        <w:rPr>
          <w:rFonts w:cs="B Nazanin" w:hint="cs"/>
          <w:sz w:val="24"/>
          <w:szCs w:val="24"/>
          <w:rtl/>
          <w:lang w:bidi="fa-IR"/>
        </w:rPr>
        <w:t xml:space="preserve"> رویت خواهد نمود. که می</w:t>
      </w:r>
      <w:r>
        <w:rPr>
          <w:rFonts w:cs="B Nazanin" w:hint="cs"/>
          <w:sz w:val="24"/>
          <w:szCs w:val="24"/>
          <w:rtl/>
          <w:lang w:bidi="fa-IR"/>
        </w:rPr>
        <w:softHyphen/>
        <w:t xml:space="preserve">بایست درخواست این افراد توسط دانشگاه بررسی شود. ضمناً نام کاربری </w:t>
      </w:r>
      <w:r>
        <w:rPr>
          <w:rFonts w:eastAsia="Times New Roman" w:cs="Calibri" w:hint="cs"/>
          <w:color w:val="000000"/>
          <w:rtl/>
        </w:rPr>
        <w:t>...........</w:t>
      </w:r>
      <w:r>
        <w:rPr>
          <w:rFonts w:cs="B Nazanin" w:hint="cs"/>
          <w:sz w:val="24"/>
          <w:szCs w:val="24"/>
          <w:rtl/>
          <w:lang w:bidi="fa-IR"/>
        </w:rPr>
        <w:t xml:space="preserve"> می</w:t>
      </w:r>
      <w:r>
        <w:rPr>
          <w:rFonts w:cs="B Nazanin" w:hint="cs"/>
          <w:sz w:val="24"/>
          <w:szCs w:val="24"/>
          <w:rtl/>
          <w:lang w:bidi="fa-IR"/>
        </w:rPr>
        <w:softHyphen/>
        <w:t>باشد.</w:t>
      </w:r>
    </w:p>
    <w:p w:rsidR="006878A4" w:rsidRDefault="006878A4" w:rsidP="006878A4">
      <w:pPr>
        <w:pStyle w:val="ListParagraph"/>
        <w:tabs>
          <w:tab w:val="left" w:pos="360"/>
        </w:tabs>
        <w:bidi/>
        <w:spacing w:after="0" w:line="336" w:lineRule="auto"/>
        <w:ind w:left="360"/>
        <w:jc w:val="both"/>
        <w:rPr>
          <w:rFonts w:cs="B Nazanin"/>
          <w:sz w:val="24"/>
          <w:szCs w:val="24"/>
          <w:rtl/>
          <w:lang w:bidi="fa-IR"/>
        </w:rPr>
      </w:pPr>
      <w:r>
        <w:rPr>
          <w:rFonts w:cs="B Nazanin" w:hint="cs"/>
          <w:sz w:val="24"/>
          <w:szCs w:val="24"/>
          <w:rtl/>
          <w:lang w:bidi="fa-IR"/>
        </w:rPr>
        <w:t xml:space="preserve">4-بسیار مهم : به منظور تسریع در ارسال اطلاعات و افزایش دقت لازم در معرفی واجدین شرایط، از تاریخ 3/4/97 سامانه اسامی متقاضیان واجد شرایط بصورت </w:t>
      </w:r>
      <w:r w:rsidRPr="00B512CD">
        <w:rPr>
          <w:rFonts w:cs="B Nazanin" w:hint="cs"/>
          <w:sz w:val="24"/>
          <w:szCs w:val="24"/>
          <w:u w:val="single"/>
          <w:rtl/>
          <w:lang w:bidi="fa-IR"/>
        </w:rPr>
        <w:t>آزمایشی فعال</w:t>
      </w:r>
      <w:r>
        <w:rPr>
          <w:rFonts w:cs="B Nazanin" w:hint="cs"/>
          <w:sz w:val="24"/>
          <w:szCs w:val="24"/>
          <w:rtl/>
          <w:lang w:bidi="fa-IR"/>
        </w:rPr>
        <w:t xml:space="preserve"> می</w:t>
      </w:r>
      <w:r>
        <w:rPr>
          <w:rFonts w:cs="B Nazanin" w:hint="cs"/>
          <w:sz w:val="24"/>
          <w:szCs w:val="24"/>
          <w:rtl/>
          <w:lang w:bidi="fa-IR"/>
        </w:rPr>
        <w:softHyphen/>
        <w:t xml:space="preserve">باشد. و اسامی و فرم ثبت نام هر داوطلب، </w:t>
      </w:r>
      <w:r w:rsidRPr="00D92552">
        <w:rPr>
          <w:rFonts w:cs="B Nazanin" w:hint="cs"/>
          <w:sz w:val="24"/>
          <w:szCs w:val="24"/>
          <w:u w:val="single"/>
          <w:rtl/>
          <w:lang w:bidi="fa-IR"/>
        </w:rPr>
        <w:t xml:space="preserve">فقط قابل رویت </w:t>
      </w:r>
      <w:r>
        <w:rPr>
          <w:rFonts w:cs="B Nazanin" w:hint="cs"/>
          <w:sz w:val="24"/>
          <w:szCs w:val="24"/>
          <w:rtl/>
          <w:lang w:bidi="fa-IR"/>
        </w:rPr>
        <w:t>خواهد بود و قابل ویرایش یا ورود اطلاعات نخواهد بود لذا دانشگاه می</w:t>
      </w:r>
      <w:r>
        <w:rPr>
          <w:rFonts w:cs="B Nazanin" w:hint="cs"/>
          <w:sz w:val="24"/>
          <w:szCs w:val="24"/>
          <w:rtl/>
          <w:lang w:bidi="fa-IR"/>
        </w:rPr>
        <w:softHyphen/>
        <w:t xml:space="preserve">بایست این اسامی را مورد بررسی قرار داده و درصورت نیاز به حذف یا افزودن فردی، جدول زیر را در قالب </w:t>
      </w:r>
      <w:r>
        <w:rPr>
          <w:rFonts w:cs="B Nazanin"/>
          <w:sz w:val="24"/>
          <w:szCs w:val="24"/>
          <w:lang w:bidi="fa-IR"/>
        </w:rPr>
        <w:t>Excel</w:t>
      </w:r>
      <w:r>
        <w:rPr>
          <w:rFonts w:cs="B Nazanin" w:hint="cs"/>
          <w:sz w:val="24"/>
          <w:szCs w:val="24"/>
          <w:rtl/>
          <w:lang w:bidi="fa-IR"/>
        </w:rPr>
        <w:t xml:space="preserve"> (پیوست) تکمیل نموده و </w:t>
      </w:r>
      <w:r w:rsidRPr="004551E9">
        <w:rPr>
          <w:rFonts w:cs="B Nazanin" w:hint="cs"/>
          <w:sz w:val="24"/>
          <w:szCs w:val="24"/>
          <w:u w:val="single"/>
          <w:rtl/>
          <w:lang w:bidi="fa-IR"/>
        </w:rPr>
        <w:t>حداکثر تا تاریخ 16/4/97</w:t>
      </w:r>
      <w:r>
        <w:rPr>
          <w:rFonts w:cs="B Nazanin" w:hint="cs"/>
          <w:sz w:val="24"/>
          <w:szCs w:val="24"/>
          <w:rtl/>
          <w:lang w:bidi="fa-IR"/>
        </w:rPr>
        <w:t xml:space="preserve"> به این مرکز ارسال نماید. </w:t>
      </w:r>
    </w:p>
    <w:p w:rsidR="006878A4" w:rsidRPr="006F7A9D" w:rsidRDefault="006878A4" w:rsidP="006878A4">
      <w:pPr>
        <w:pStyle w:val="ListParagraph"/>
        <w:tabs>
          <w:tab w:val="left" w:pos="360"/>
        </w:tabs>
        <w:bidi/>
        <w:spacing w:after="0" w:line="336" w:lineRule="auto"/>
        <w:ind w:left="360"/>
        <w:jc w:val="both"/>
        <w:rPr>
          <w:rFonts w:cs="B Nazanin"/>
          <w:sz w:val="10"/>
          <w:szCs w:val="10"/>
          <w:rtl/>
          <w:lang w:bidi="fa-IR"/>
        </w:rPr>
      </w:pPr>
    </w:p>
    <w:p w:rsidR="006878A4" w:rsidRPr="006F7A9D" w:rsidRDefault="006878A4" w:rsidP="006878A4">
      <w:pPr>
        <w:pStyle w:val="ListParagraph"/>
        <w:tabs>
          <w:tab w:val="left" w:pos="360"/>
        </w:tabs>
        <w:bidi/>
        <w:spacing w:after="0" w:line="336" w:lineRule="auto"/>
        <w:ind w:left="360"/>
        <w:jc w:val="both"/>
        <w:rPr>
          <w:rFonts w:cs="B Nazanin"/>
          <w:sz w:val="14"/>
          <w:szCs w:val="14"/>
          <w:rtl/>
          <w:lang w:bidi="fa-IR"/>
        </w:rPr>
      </w:pPr>
    </w:p>
    <w:p w:rsidR="006878A4" w:rsidRPr="00AB2B2C" w:rsidRDefault="006878A4" w:rsidP="006878A4">
      <w:pPr>
        <w:pStyle w:val="ListParagraph"/>
        <w:tabs>
          <w:tab w:val="left" w:pos="360"/>
        </w:tabs>
        <w:bidi/>
        <w:spacing w:after="0" w:line="336" w:lineRule="auto"/>
        <w:ind w:left="360"/>
        <w:jc w:val="both"/>
        <w:rPr>
          <w:rFonts w:cs="B Nazanin"/>
          <w:sz w:val="24"/>
          <w:szCs w:val="24"/>
          <w:rtl/>
          <w:lang w:bidi="fa-IR"/>
        </w:rPr>
      </w:pPr>
      <w:r>
        <w:rPr>
          <w:rFonts w:cs="B Nazanin" w:hint="cs"/>
          <w:sz w:val="24"/>
          <w:szCs w:val="24"/>
          <w:rtl/>
          <w:lang w:bidi="fa-IR"/>
        </w:rPr>
        <w:t>درصورتیکه متقاضیان بدون آزمون در آزمون ثبت نام نکرده و فاقد کد رهگیری ثبت نام باشند، قادر به انتخاب رشته</w:t>
      </w:r>
      <w:r>
        <w:rPr>
          <w:rFonts w:cs="B Nazanin" w:hint="cs"/>
          <w:sz w:val="24"/>
          <w:szCs w:val="24"/>
          <w:rtl/>
          <w:lang w:bidi="fa-IR"/>
        </w:rPr>
        <w:softHyphen/>
        <w:t>محل نخواهند بود، لذا دانشگاه مشخصات کامل متقاضی را در همان فرم، به عنوان فردی که باید اضافه شود وارد نماید تا اقدامات بعدی صورت پذیرد. (می</w:t>
      </w:r>
      <w:r>
        <w:rPr>
          <w:rFonts w:cs="B Nazanin" w:hint="cs"/>
          <w:sz w:val="24"/>
          <w:szCs w:val="24"/>
          <w:rtl/>
          <w:lang w:bidi="fa-IR"/>
        </w:rPr>
        <w:softHyphen/>
        <w:t xml:space="preserve">بایست درخواست کتبی داوطلب نیز اخذ شده و در دانشگاه نگهداری شود.) </w:t>
      </w:r>
    </w:p>
    <w:p w:rsidR="006878A4" w:rsidRPr="00E93B1E"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5-سامانه بصورت رسمی از 1/5/97 لغایت 22/5/97 فعال خواهد شد و دانشگاه می</w:t>
      </w:r>
      <w:r>
        <w:rPr>
          <w:rFonts w:cs="B Nazanin" w:hint="cs"/>
          <w:sz w:val="24"/>
          <w:szCs w:val="24"/>
          <w:rtl/>
          <w:lang w:bidi="fa-IR"/>
        </w:rPr>
        <w:softHyphen/>
        <w:t>تواند نسبت به تصحیح و ورود اطلاعات متقاضیان اقدام کند.</w:t>
      </w:r>
    </w:p>
    <w:p w:rsidR="006878A4" w:rsidRDefault="006878A4" w:rsidP="006878A4">
      <w:pPr>
        <w:pStyle w:val="ListParagraph"/>
        <w:tabs>
          <w:tab w:val="left" w:pos="360"/>
        </w:tabs>
        <w:bidi/>
        <w:spacing w:after="0" w:line="336" w:lineRule="auto"/>
        <w:ind w:left="360"/>
        <w:jc w:val="both"/>
        <w:rPr>
          <w:rFonts w:cs="B Nazanin"/>
          <w:sz w:val="24"/>
          <w:szCs w:val="24"/>
          <w:rtl/>
          <w:lang w:bidi="fa-IR"/>
        </w:rPr>
      </w:pPr>
      <w:r>
        <w:rPr>
          <w:rFonts w:cs="B Nazanin" w:hint="cs"/>
          <w:sz w:val="24"/>
          <w:szCs w:val="24"/>
          <w:rtl/>
          <w:lang w:bidi="fa-IR"/>
        </w:rPr>
        <w:t>6-طی مرداد ماه، پس از فعال شدن سیستم، همانند دوره گذشته 5 گزینه برای هر فرد پیش بینی شده و قابل رویت است:</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Times New Roman"/>
          <w:sz w:val="24"/>
          <w:szCs w:val="24"/>
          <w:rtl/>
          <w:lang w:bidi="fa-IR"/>
        </w:rPr>
        <w:t>"</w:t>
      </w:r>
      <w:r>
        <w:rPr>
          <w:rFonts w:cs="B Nazanin" w:hint="cs"/>
          <w:sz w:val="24"/>
          <w:szCs w:val="24"/>
          <w:rtl/>
          <w:lang w:bidi="fa-IR"/>
        </w:rPr>
        <w:t xml:space="preserve"> </w:t>
      </w:r>
      <w:r>
        <w:rPr>
          <w:rFonts w:cs="B Nazanin" w:hint="cs"/>
          <w:i/>
          <w:iCs/>
          <w:sz w:val="24"/>
          <w:szCs w:val="24"/>
          <w:rtl/>
          <w:lang w:bidi="fa-IR"/>
        </w:rPr>
        <w:t>مجاز</w:t>
      </w:r>
      <w:r>
        <w:rPr>
          <w:rFonts w:cs="B Nazanin" w:hint="cs"/>
          <w:sz w:val="24"/>
          <w:szCs w:val="24"/>
          <w:rtl/>
          <w:lang w:bidi="fa-IR"/>
        </w:rPr>
        <w:t xml:space="preserve">/ </w:t>
      </w:r>
      <w:r>
        <w:rPr>
          <w:rFonts w:cs="B Nazanin" w:hint="cs"/>
          <w:i/>
          <w:iCs/>
          <w:sz w:val="24"/>
          <w:szCs w:val="24"/>
          <w:rtl/>
          <w:lang w:bidi="fa-IR"/>
        </w:rPr>
        <w:t>غیر مجاز</w:t>
      </w:r>
      <w:r>
        <w:rPr>
          <w:rFonts w:cs="B Nazanin" w:hint="cs"/>
          <w:sz w:val="24"/>
          <w:szCs w:val="24"/>
          <w:rtl/>
          <w:lang w:bidi="fa-IR"/>
        </w:rPr>
        <w:t xml:space="preserve"> / </w:t>
      </w:r>
      <w:r>
        <w:rPr>
          <w:rFonts w:cs="B Nazanin" w:hint="cs"/>
          <w:i/>
          <w:iCs/>
          <w:sz w:val="24"/>
          <w:szCs w:val="24"/>
          <w:rtl/>
          <w:lang w:bidi="fa-IR"/>
        </w:rPr>
        <w:t xml:space="preserve">عدم شناسایی/ تبدیل وضعیت به با آزمون و تبدیل وضعیت به بدون آزمون </w:t>
      </w:r>
      <w:r>
        <w:rPr>
          <w:rFonts w:cs="Times New Roman"/>
          <w:i/>
          <w:iCs/>
          <w:sz w:val="24"/>
          <w:szCs w:val="24"/>
          <w:rtl/>
          <w:lang w:bidi="fa-IR"/>
        </w:rPr>
        <w:t>"</w:t>
      </w:r>
      <w:r>
        <w:rPr>
          <w:rFonts w:cs="B Nazanin" w:hint="cs"/>
          <w:sz w:val="24"/>
          <w:szCs w:val="24"/>
          <w:rtl/>
          <w:lang w:bidi="fa-IR"/>
        </w:rPr>
        <w:t>. بنابراین بسته به شرایط هر متقاضی، یکی از این 5 گزینه انتخاب خواهد شد. افرادی که دانش آموخته آن دانشگاه نباشند: گزینه عدم شناسایی و افرادی که طبق ضوابط مجاز نباشند: گزینه غیر مجاز انتخاب گردد که سبب خواهد شد سایر گزینه</w:t>
      </w:r>
      <w:r>
        <w:rPr>
          <w:rFonts w:cs="B Nazanin" w:hint="cs"/>
          <w:sz w:val="24"/>
          <w:szCs w:val="24"/>
          <w:rtl/>
          <w:lang w:bidi="fa-IR"/>
        </w:rPr>
        <w:softHyphen/>
        <w:t xml:space="preserve">ها برای آنها غیر فعال شده و نیاز به تکمیل اطلاعات آنها نباشد. و برای افرادی که با توجه به معدل اکتسابی وضعیت شان پس از ثبت نام در </w:t>
      </w:r>
      <w:r>
        <w:rPr>
          <w:rFonts w:cs="B Nazanin" w:hint="cs"/>
          <w:sz w:val="24"/>
          <w:szCs w:val="24"/>
          <w:rtl/>
          <w:lang w:bidi="fa-IR"/>
        </w:rPr>
        <w:lastRenderedPageBreak/>
        <w:t>آزمون تغییر یافته و مغایر با درخواست مندرج در فرم ثبت نام می</w:t>
      </w:r>
      <w:r>
        <w:rPr>
          <w:rFonts w:cs="B Nazanin" w:hint="cs"/>
          <w:sz w:val="24"/>
          <w:szCs w:val="24"/>
          <w:rtl/>
          <w:lang w:bidi="fa-IR"/>
        </w:rPr>
        <w:softHyphen/>
        <w:t>باشد یکی از دو گزینه باقی مانده بر اساس شرایط احراز شده متقاضی انتخاب شده و اطلاعات تکمیل شود. و گزینه مجاز برای افرادی که اطلاعاتشان درست باشد انتخاب شود. در نهایت پس از تکمیل،</w:t>
      </w:r>
      <w:r>
        <w:rPr>
          <w:rFonts w:cs="B Nazanin" w:hint="cs"/>
          <w:sz w:val="24"/>
          <w:szCs w:val="24"/>
          <w:u w:val="single"/>
          <w:rtl/>
          <w:lang w:bidi="fa-IR"/>
        </w:rPr>
        <w:t xml:space="preserve"> لزوماً گزینه ثبت </w:t>
      </w:r>
      <w:r>
        <w:rPr>
          <w:rFonts w:cs="B Nazanin" w:hint="cs"/>
          <w:sz w:val="24"/>
          <w:szCs w:val="24"/>
          <w:rtl/>
          <w:lang w:bidi="fa-IR"/>
        </w:rPr>
        <w:t xml:space="preserve">زده شود در غیر اینصورت اطلاعات ثبت نهایی نخواهد شد.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bookmarkStart w:id="0" w:name="_GoBack"/>
      <w:bookmarkEnd w:id="0"/>
      <w:r>
        <w:rPr>
          <w:rFonts w:cs="B Nazanin" w:hint="cs"/>
          <w:sz w:val="24"/>
          <w:szCs w:val="24"/>
          <w:rtl/>
          <w:lang w:bidi="fa-IR"/>
        </w:rPr>
        <w:t>7-در هر یک از 2 لیست اسامی با آزمون و بدون آزمون، 2 گزینه</w:t>
      </w:r>
      <w:r>
        <w:rPr>
          <w:rFonts w:cs="Times New Roman"/>
          <w:sz w:val="24"/>
          <w:szCs w:val="24"/>
          <w:rtl/>
          <w:lang w:bidi="fa-IR"/>
        </w:rPr>
        <w:t>"</w:t>
      </w:r>
      <w:r>
        <w:rPr>
          <w:rFonts w:cs="B Nazanin" w:hint="cs"/>
          <w:sz w:val="24"/>
          <w:szCs w:val="24"/>
          <w:rtl/>
          <w:lang w:bidi="fa-IR"/>
        </w:rPr>
        <w:t xml:space="preserve"> </w:t>
      </w:r>
      <w:r>
        <w:rPr>
          <w:rFonts w:cs="B Nazanin" w:hint="cs"/>
          <w:i/>
          <w:iCs/>
          <w:sz w:val="24"/>
          <w:szCs w:val="24"/>
          <w:rtl/>
          <w:lang w:bidi="fa-IR"/>
        </w:rPr>
        <w:t>مشاهده</w:t>
      </w:r>
      <w:r>
        <w:rPr>
          <w:rFonts w:cs="B Nazanin" w:hint="cs"/>
          <w:sz w:val="24"/>
          <w:szCs w:val="24"/>
          <w:rtl/>
          <w:lang w:bidi="fa-IR"/>
        </w:rPr>
        <w:t xml:space="preserve"> و </w:t>
      </w:r>
      <w:r>
        <w:rPr>
          <w:rFonts w:cs="B Nazanin" w:hint="cs"/>
          <w:i/>
          <w:iCs/>
          <w:sz w:val="24"/>
          <w:szCs w:val="24"/>
          <w:rtl/>
          <w:lang w:bidi="fa-IR"/>
        </w:rPr>
        <w:t>ورود- تایید داده</w:t>
      </w:r>
      <w:r>
        <w:rPr>
          <w:rFonts w:cs="B Nazanin" w:hint="cs"/>
          <w:i/>
          <w:iCs/>
          <w:sz w:val="24"/>
          <w:szCs w:val="24"/>
          <w:rtl/>
          <w:lang w:bidi="fa-IR"/>
        </w:rPr>
        <w:softHyphen/>
        <w:t>ها</w:t>
      </w:r>
      <w:r>
        <w:rPr>
          <w:rFonts w:cs="Times New Roman"/>
          <w:i/>
          <w:iCs/>
          <w:sz w:val="24"/>
          <w:szCs w:val="24"/>
          <w:rtl/>
          <w:lang w:bidi="fa-IR"/>
        </w:rPr>
        <w:t>"</w:t>
      </w:r>
      <w:r>
        <w:rPr>
          <w:rFonts w:cs="B Nazanin" w:hint="cs"/>
          <w:sz w:val="24"/>
          <w:szCs w:val="24"/>
          <w:rtl/>
          <w:lang w:bidi="fa-IR"/>
        </w:rPr>
        <w:t xml:space="preserve"> وجود دارد. گزینه </w:t>
      </w:r>
      <w:r>
        <w:rPr>
          <w:rFonts w:cs="B Nazanin" w:hint="cs"/>
          <w:i/>
          <w:iCs/>
          <w:sz w:val="24"/>
          <w:szCs w:val="24"/>
          <w:rtl/>
          <w:lang w:bidi="fa-IR"/>
        </w:rPr>
        <w:t>مشاهده</w:t>
      </w:r>
      <w:r>
        <w:rPr>
          <w:rFonts w:cs="B Nazanin" w:hint="cs"/>
          <w:sz w:val="24"/>
          <w:szCs w:val="24"/>
          <w:rtl/>
          <w:lang w:bidi="fa-IR"/>
        </w:rPr>
        <w:t xml:space="preserve"> مربوط به رویت فرم ثبت نام فرد و گزینه </w:t>
      </w:r>
      <w:r>
        <w:rPr>
          <w:rFonts w:cs="B Nazanin" w:hint="cs"/>
          <w:i/>
          <w:iCs/>
          <w:sz w:val="24"/>
          <w:szCs w:val="24"/>
          <w:rtl/>
          <w:lang w:bidi="fa-IR"/>
        </w:rPr>
        <w:t>ورود- تایید داده</w:t>
      </w:r>
      <w:r>
        <w:rPr>
          <w:rFonts w:cs="B Nazanin" w:hint="cs"/>
          <w:i/>
          <w:iCs/>
          <w:sz w:val="24"/>
          <w:szCs w:val="24"/>
          <w:rtl/>
          <w:lang w:bidi="fa-IR"/>
        </w:rPr>
        <w:softHyphen/>
        <w:t>ها</w:t>
      </w:r>
      <w:r>
        <w:rPr>
          <w:rFonts w:cs="B Nazanin" w:hint="cs"/>
          <w:sz w:val="24"/>
          <w:szCs w:val="24"/>
          <w:rtl/>
          <w:lang w:bidi="fa-IR"/>
        </w:rPr>
        <w:t xml:space="preserve"> در رابطه با تکمیل اطلاعات آموزشی فرد توسط دانشگاه می</w:t>
      </w:r>
      <w:r>
        <w:rPr>
          <w:rFonts w:cs="B Nazanin" w:hint="cs"/>
          <w:sz w:val="24"/>
          <w:szCs w:val="24"/>
          <w:rtl/>
          <w:lang w:bidi="fa-IR"/>
        </w:rPr>
        <w:softHyphen/>
        <w:t xml:space="preserve">باشدکه پس از ورود آنها و ثبت، این گزینه تبدیل به </w:t>
      </w:r>
      <w:r>
        <w:rPr>
          <w:rFonts w:cs="Times New Roman"/>
          <w:sz w:val="24"/>
          <w:szCs w:val="24"/>
          <w:rtl/>
          <w:lang w:bidi="fa-IR"/>
        </w:rPr>
        <w:t>"</w:t>
      </w:r>
      <w:r>
        <w:rPr>
          <w:rFonts w:cs="B Nazanin" w:hint="cs"/>
          <w:i/>
          <w:iCs/>
          <w:sz w:val="24"/>
          <w:szCs w:val="24"/>
          <w:rtl/>
          <w:lang w:bidi="fa-IR"/>
        </w:rPr>
        <w:t>مشاهده</w:t>
      </w:r>
      <w:r>
        <w:rPr>
          <w:rFonts w:cs="B Nazanin" w:hint="cs"/>
          <w:i/>
          <w:iCs/>
          <w:sz w:val="24"/>
          <w:szCs w:val="24"/>
          <w:rtl/>
          <w:lang w:bidi="fa-IR"/>
        </w:rPr>
        <w:softHyphen/>
        <w:t>ی داده</w:t>
      </w:r>
      <w:r>
        <w:rPr>
          <w:rFonts w:cs="B Nazanin" w:hint="cs"/>
          <w:i/>
          <w:iCs/>
          <w:sz w:val="24"/>
          <w:szCs w:val="24"/>
          <w:rtl/>
          <w:lang w:bidi="fa-IR"/>
        </w:rPr>
        <w:softHyphen/>
        <w:t>های تایید شده</w:t>
      </w:r>
      <w:r>
        <w:rPr>
          <w:rFonts w:cs="Times New Roman"/>
          <w:sz w:val="24"/>
          <w:szCs w:val="24"/>
          <w:rtl/>
          <w:lang w:bidi="fa-IR"/>
        </w:rPr>
        <w:t>"</w:t>
      </w:r>
      <w:r>
        <w:rPr>
          <w:rFonts w:cs="B Nazanin" w:hint="cs"/>
          <w:sz w:val="24"/>
          <w:szCs w:val="24"/>
          <w:rtl/>
          <w:lang w:bidi="fa-IR"/>
        </w:rPr>
        <w:t xml:space="preserve"> خواهد شد و منزله تایید فرد توسط دانشگاه می</w:t>
      </w:r>
      <w:r>
        <w:rPr>
          <w:rFonts w:cs="B Nazanin" w:hint="cs"/>
          <w:sz w:val="24"/>
          <w:szCs w:val="24"/>
          <w:rtl/>
          <w:lang w:bidi="fa-IR"/>
        </w:rPr>
        <w:softHyphen/>
        <w:t xml:space="preserve">باشد.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8-با توجه به اعلام داوطلبان در فرم ثبت نام، لیست های مربوطه تهیه شده است. لذا ممکن است دانشگاهی اصلا متقاضی نداشته باشد و یا فقط در یکی از دو گروه (با آزمون یا بدون آزمون) داوطلب داشته باشد.</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9-اطلاعات مورد نیاز که از داوطلب می</w:t>
      </w:r>
      <w:r>
        <w:rPr>
          <w:rFonts w:cs="B Nazanin" w:hint="cs"/>
          <w:sz w:val="24"/>
          <w:szCs w:val="24"/>
          <w:rtl/>
          <w:lang w:bidi="fa-IR"/>
        </w:rPr>
        <w:softHyphen/>
        <w:t>بایست کسب شود، عبارتست از:  تاریخ فراغت از تحصیل، کد ورودی دوره کارشناسی،دانشکده، معدل، امتیاز(برای بدون آزمون)، رشته (برای بدون آزمون) و رتبه (برای با آزمون).</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10-اسامي واجدين شرايط براساس آيين نامه فقط در قالب فرمهاي مربوطه و بصورت اينترنتي از</w:t>
      </w:r>
      <w:r>
        <w:rPr>
          <w:rFonts w:cs="B Nazanin" w:hint="cs"/>
          <w:b/>
          <w:bCs/>
          <w:i/>
          <w:iCs/>
          <w:sz w:val="24"/>
          <w:szCs w:val="24"/>
          <w:u w:val="single"/>
          <w:rtl/>
          <w:lang w:bidi="fa-IR"/>
        </w:rPr>
        <w:t xml:space="preserve"> 1/5/97 لغایت 22/5/97 </w:t>
      </w:r>
      <w:r>
        <w:rPr>
          <w:rFonts w:cs="B Nazanin" w:hint="cs"/>
          <w:sz w:val="24"/>
          <w:szCs w:val="24"/>
          <w:rtl/>
          <w:lang w:bidi="fa-IR"/>
        </w:rPr>
        <w:t>به آدرس سايت اعلام شده ارسال شود. تاكيد مي</w:t>
      </w:r>
      <w:r>
        <w:rPr>
          <w:rFonts w:cs="B Nazanin" w:hint="cs"/>
          <w:sz w:val="24"/>
          <w:szCs w:val="24"/>
          <w:rtl/>
          <w:lang w:bidi="fa-IR"/>
        </w:rPr>
        <w:softHyphen/>
        <w:t xml:space="preserve">گردد هرگونه معرفي كه بعد از تاريخ مذكور بوده و يا به روشي خارج از فرم اينترنتي ارسال شود، </w:t>
      </w:r>
      <w:r>
        <w:rPr>
          <w:rFonts w:cs="B Nazanin" w:hint="cs"/>
          <w:b/>
          <w:bCs/>
          <w:i/>
          <w:iCs/>
          <w:sz w:val="24"/>
          <w:szCs w:val="24"/>
          <w:u w:val="single"/>
          <w:rtl/>
          <w:lang w:bidi="fa-IR"/>
        </w:rPr>
        <w:t>ترتيب اثر داده نخواهد شد.</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 xml:space="preserve">11-از اعلام هرگونه تغییرات بعدی به مرکز سنجش آموزش پزشکی به هر دلیل ( اشتباه کاربر، اشتباه در وارد نمودن امتیاز، معدل، لحاظ ننمودن امتیازات اکتسابی و ...) بعد از ارسال اسامی، خودداری شود. هیچ موردی متعاقباً تصحیح نخواهد شد.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 xml:space="preserve">12-پس از پايان درج اطلاعات ، </w:t>
      </w:r>
      <w:r>
        <w:rPr>
          <w:rFonts w:cs="B Nazanin" w:hint="cs"/>
          <w:b/>
          <w:bCs/>
          <w:sz w:val="24"/>
          <w:szCs w:val="24"/>
          <w:rtl/>
          <w:lang w:bidi="fa-IR"/>
        </w:rPr>
        <w:t>ثبت و ارسال</w:t>
      </w:r>
      <w:r>
        <w:rPr>
          <w:rFonts w:cs="B Nazanin" w:hint="cs"/>
          <w:sz w:val="24"/>
          <w:szCs w:val="24"/>
          <w:rtl/>
          <w:lang w:bidi="fa-IR"/>
        </w:rPr>
        <w:t xml:space="preserve"> آن الزامي است در غير اينصورت مسئوليت عدم دريافت اطلاعات به عهده اين مركز نخواهد بود. با عنايت به اينكه واجدين شرايط فقط يكبار مي</w:t>
      </w:r>
      <w:r>
        <w:rPr>
          <w:rFonts w:cs="B Nazanin" w:hint="cs"/>
          <w:sz w:val="24"/>
          <w:szCs w:val="24"/>
          <w:rtl/>
          <w:lang w:bidi="fa-IR"/>
        </w:rPr>
        <w:softHyphen/>
        <w:t xml:space="preserve">توانند از اين تسهيلات استفاده نمايند، خواهشمند است به منظور جلوگيري از تضييع حق داوطلب دقت لازم در ثبت و ارسال اطلاعات بعمل آيد.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13-معرفي دانشگاه به منزله تاييد مدارك داوطلب و احراز شرايط لازم بوده و مسئوليت صحت اطلاعات اعلام شده به عهده دانشگاه مي</w:t>
      </w:r>
      <w:r>
        <w:rPr>
          <w:rFonts w:cs="B Nazanin" w:hint="cs"/>
          <w:sz w:val="24"/>
          <w:szCs w:val="24"/>
          <w:rtl/>
          <w:lang w:bidi="fa-IR"/>
        </w:rPr>
        <w:softHyphen/>
        <w:t>باشد. خواهشمند است دستور فرمائید بعد از دریافت درخواست امضاء شده داوطلب، به هنگام ورود اطلاعات، دقت لازم به عمل</w:t>
      </w:r>
      <w:r>
        <w:rPr>
          <w:rFonts w:cs="B Nazanin" w:hint="cs"/>
          <w:sz w:val="24"/>
          <w:szCs w:val="24"/>
          <w:rtl/>
          <w:lang w:bidi="fa-IR"/>
        </w:rPr>
        <w:softHyphen/>
        <w:t xml:space="preserve"> آید.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lastRenderedPageBreak/>
        <w:t xml:space="preserve">14-اطلاعات فردی هر داوطلب دو نسخه تهیه و توسط داوطلب امضا و تاریخ شده و به مهر دانشگاه ممهور گردد. یک نسخه در اختیار داوطلب قرار گیرد و یک نسخه بهمراه كليه مدارك و مستندات مربوطه از داوطلبان اخذ و در دانشگاه نگهداري شود.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15-جدول ظرفیت پذیرش دانشگاه</w:t>
      </w:r>
      <w:r>
        <w:rPr>
          <w:rFonts w:cs="B Nazanin" w:hint="cs"/>
          <w:sz w:val="24"/>
          <w:szCs w:val="24"/>
          <w:rtl/>
          <w:lang w:bidi="fa-IR"/>
        </w:rPr>
        <w:softHyphen/>
        <w:t xml:space="preserve">ها برای سال 97، بصورت </w:t>
      </w:r>
      <w:r>
        <w:rPr>
          <w:rFonts w:cs="B Nazanin" w:hint="cs"/>
          <w:sz w:val="24"/>
          <w:szCs w:val="24"/>
          <w:u w:val="single"/>
          <w:rtl/>
          <w:lang w:bidi="fa-IR"/>
        </w:rPr>
        <w:t>دفترچه انتخاب رشته</w:t>
      </w:r>
      <w:r>
        <w:rPr>
          <w:rFonts w:cs="B Nazanin" w:hint="cs"/>
          <w:sz w:val="24"/>
          <w:szCs w:val="24"/>
          <w:u w:val="single"/>
          <w:rtl/>
          <w:lang w:bidi="fa-IR"/>
        </w:rPr>
        <w:softHyphen/>
        <w:t>محل</w:t>
      </w:r>
      <w:r>
        <w:rPr>
          <w:rFonts w:cs="B Nazanin" w:hint="cs"/>
          <w:sz w:val="24"/>
          <w:szCs w:val="24"/>
          <w:rtl/>
          <w:lang w:bidi="fa-IR"/>
        </w:rPr>
        <w:t xml:space="preserve"> اواخر تیر ماه از طريق سايت مركز سنجش </w:t>
      </w:r>
      <w:hyperlink r:id="rId8" w:history="1">
        <w:r>
          <w:rPr>
            <w:rStyle w:val="Hyperlink"/>
            <w:rFonts w:cs="B Nazanin"/>
            <w:sz w:val="24"/>
            <w:szCs w:val="24"/>
            <w:lang w:bidi="fa-IR"/>
          </w:rPr>
          <w:t>http://sanjeshp.ir</w:t>
        </w:r>
      </w:hyperlink>
      <w:r>
        <w:rPr>
          <w:rFonts w:cs="B Nazanin" w:hint="cs"/>
          <w:sz w:val="24"/>
          <w:szCs w:val="24"/>
          <w:rtl/>
          <w:lang w:bidi="fa-IR"/>
        </w:rPr>
        <w:t xml:space="preserve">  قابل دسترسي خواهد بود. داوطلبان (با آزمون و بدون آزمون) پس از انتخاب رشته</w:t>
      </w:r>
      <w:r>
        <w:rPr>
          <w:rFonts w:cs="B Nazanin" w:hint="cs"/>
          <w:sz w:val="24"/>
          <w:szCs w:val="24"/>
          <w:rtl/>
          <w:lang w:bidi="fa-IR"/>
        </w:rPr>
        <w:softHyphen/>
        <w:t>محل تحصيل بر اساس جداول مربوطه و برحسب علاقه و شرایط فردی همزمان با سایر داوطلبان براساس جدول زمانبندی اعلام شده در سامانه مرکز سنجش آموزش پزشکی، اقدام به ثبت نام نمايند.</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16-معرفي دانشجوي پژوهشگر و همچنين مالكان ابداع يا اختراع پس از دريافت تائيديه معاونت تحقيقات و فن</w:t>
      </w:r>
      <w:r>
        <w:rPr>
          <w:rFonts w:cs="B Nazanin" w:hint="cs"/>
          <w:sz w:val="24"/>
          <w:szCs w:val="24"/>
          <w:rtl/>
          <w:lang w:bidi="fa-IR"/>
        </w:rPr>
        <w:softHyphen/>
        <w:t>آوري وزارت متبوع، توسط دانشگاه صورت پذيرد.</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 xml:space="preserve">17- كليه متقاضيان با وارد نمودن کد رهگیری مندرج در فرم ثبت نام، در هر مرحله قادر به پیگیری ومشاهده اطلاعات خود خواهند بود. </w:t>
      </w:r>
    </w:p>
    <w:p w:rsidR="006878A4" w:rsidRDefault="006878A4" w:rsidP="006878A4">
      <w:pPr>
        <w:pStyle w:val="ListParagraph"/>
        <w:tabs>
          <w:tab w:val="left" w:pos="360"/>
        </w:tabs>
        <w:bidi/>
        <w:spacing w:after="0" w:line="336" w:lineRule="auto"/>
        <w:ind w:left="360"/>
        <w:jc w:val="both"/>
        <w:rPr>
          <w:rFonts w:cs="B Nazanin"/>
          <w:sz w:val="24"/>
          <w:szCs w:val="24"/>
          <w:lang w:bidi="fa-IR"/>
        </w:rPr>
      </w:pPr>
      <w:r>
        <w:rPr>
          <w:rFonts w:cs="B Nazanin" w:hint="cs"/>
          <w:sz w:val="24"/>
          <w:szCs w:val="24"/>
          <w:rtl/>
          <w:lang w:bidi="fa-IR"/>
        </w:rPr>
        <w:t>18-درصورتيكه داوطلبي متقاضي ادامه تحصيل در دانشگاه</w:t>
      </w:r>
      <w:r>
        <w:rPr>
          <w:rFonts w:cs="B Nazanin" w:hint="cs"/>
          <w:sz w:val="24"/>
          <w:szCs w:val="24"/>
          <w:rtl/>
          <w:lang w:bidi="fa-IR"/>
        </w:rPr>
        <w:softHyphen/>
        <w:t>هايي باشد كه پذيرش آنها منوط به پرداخت هزينه است، درصورت پذيرش همانند ساير داوطلبان عادي ملزم به پرداخت هزينه</w:t>
      </w:r>
      <w:r>
        <w:rPr>
          <w:rFonts w:cs="B Nazanin" w:hint="cs"/>
          <w:sz w:val="24"/>
          <w:szCs w:val="24"/>
          <w:rtl/>
          <w:lang w:bidi="fa-IR"/>
        </w:rPr>
        <w:softHyphen/>
        <w:t xml:space="preserve">هاي مربوطه خواهد بود . </w:t>
      </w:r>
    </w:p>
    <w:p w:rsidR="006878A4" w:rsidRPr="00B65138" w:rsidRDefault="006878A4" w:rsidP="006878A4">
      <w:pPr>
        <w:pStyle w:val="ListParagraph"/>
        <w:tabs>
          <w:tab w:val="left" w:pos="360"/>
        </w:tabs>
        <w:bidi/>
        <w:spacing w:after="0" w:line="336" w:lineRule="auto"/>
        <w:ind w:left="360"/>
        <w:jc w:val="both"/>
        <w:rPr>
          <w:rFonts w:cs="B Nazanin"/>
          <w:b/>
          <w:bCs/>
          <w:sz w:val="24"/>
          <w:szCs w:val="24"/>
          <w:lang w:bidi="fa-IR"/>
        </w:rPr>
      </w:pPr>
      <w:r>
        <w:rPr>
          <w:rFonts w:cs="B Nazanin" w:hint="cs"/>
          <w:sz w:val="24"/>
          <w:szCs w:val="24"/>
          <w:rtl/>
          <w:lang w:bidi="fa-IR"/>
        </w:rPr>
        <w:t>19</w:t>
      </w:r>
      <w:r w:rsidRPr="00B65138">
        <w:rPr>
          <w:rFonts w:cs="B Nazanin" w:hint="cs"/>
          <w:b/>
          <w:bCs/>
          <w:sz w:val="24"/>
          <w:szCs w:val="24"/>
          <w:rtl/>
          <w:lang w:bidi="fa-IR"/>
        </w:rPr>
        <w:t>-بر اساس مصوبات شوراي</w:t>
      </w:r>
      <w:r w:rsidRPr="00B65138">
        <w:rPr>
          <w:rFonts w:cs="B Nazanin" w:hint="cs"/>
          <w:b/>
          <w:bCs/>
          <w:sz w:val="24"/>
          <w:szCs w:val="24"/>
          <w:rtl/>
          <w:lang w:bidi="fa-IR"/>
        </w:rPr>
        <w:softHyphen/>
        <w:t>عالي برنامه</w:t>
      </w:r>
      <w:r w:rsidRPr="00B65138">
        <w:rPr>
          <w:rFonts w:cs="B Nazanin" w:hint="cs"/>
          <w:b/>
          <w:bCs/>
          <w:sz w:val="24"/>
          <w:szCs w:val="24"/>
          <w:rtl/>
          <w:lang w:bidi="fa-IR"/>
        </w:rPr>
        <w:softHyphen/>
        <w:t xml:space="preserve">ريزي علوم پزشكي، دارا بودن حداقل 2سال سابقه كار باليني با </w:t>
      </w:r>
      <w:r w:rsidRPr="00B65138">
        <w:rPr>
          <w:rFonts w:cs="B Nazanin" w:hint="cs"/>
          <w:b/>
          <w:bCs/>
          <w:sz w:val="24"/>
          <w:szCs w:val="24"/>
          <w:u w:val="single"/>
          <w:rtl/>
          <w:lang w:bidi="fa-IR"/>
        </w:rPr>
        <w:t>مدرك كارشناسي</w:t>
      </w:r>
      <w:r w:rsidRPr="00B65138">
        <w:rPr>
          <w:rFonts w:cs="B Nazanin" w:hint="cs"/>
          <w:b/>
          <w:bCs/>
          <w:sz w:val="24"/>
          <w:szCs w:val="24"/>
          <w:rtl/>
          <w:lang w:bidi="fa-IR"/>
        </w:rPr>
        <w:t xml:space="preserve"> (مدارك مورد پذيرش براي رشته امتحاني بر اساس جدول شماره1) در بخش</w:t>
      </w:r>
      <w:r w:rsidRPr="00B65138">
        <w:rPr>
          <w:rFonts w:cs="B Nazanin" w:hint="cs"/>
          <w:b/>
          <w:bCs/>
          <w:sz w:val="24"/>
          <w:szCs w:val="24"/>
          <w:rtl/>
          <w:lang w:bidi="fa-IR"/>
        </w:rPr>
        <w:softHyphen/>
        <w:t>هاي بيمارستاني جهت پذیرش مقطع كارشناسي ارشد برای کلیه داوطلبان متقاضی رشته</w:t>
      </w:r>
      <w:r w:rsidRPr="00B65138">
        <w:rPr>
          <w:rFonts w:cs="B Nazanin" w:hint="cs"/>
          <w:b/>
          <w:bCs/>
          <w:sz w:val="24"/>
          <w:szCs w:val="24"/>
          <w:rtl/>
          <w:lang w:bidi="fa-IR"/>
        </w:rPr>
        <w:softHyphen/>
        <w:t>هاي الف-پرستاري مراقبت</w:t>
      </w:r>
      <w:r w:rsidRPr="00B65138">
        <w:rPr>
          <w:rFonts w:cs="B Nazanin" w:hint="cs"/>
          <w:b/>
          <w:bCs/>
          <w:sz w:val="24"/>
          <w:szCs w:val="24"/>
          <w:rtl/>
          <w:lang w:bidi="fa-IR"/>
        </w:rPr>
        <w:softHyphen/>
        <w:t>هاي ويژه، ب-پرستاري مراقبت</w:t>
      </w:r>
      <w:r w:rsidRPr="00B65138">
        <w:rPr>
          <w:rFonts w:cs="B Nazanin" w:hint="cs"/>
          <w:b/>
          <w:bCs/>
          <w:sz w:val="24"/>
          <w:szCs w:val="24"/>
          <w:rtl/>
          <w:lang w:bidi="fa-IR"/>
        </w:rPr>
        <w:softHyphen/>
        <w:t>هاي ويژه نوزادان، ج- پرستاری اورژانس د-تكنولوژي گردش خون و-مدیریت پرستاری ضروري مي</w:t>
      </w:r>
      <w:r w:rsidRPr="00B65138">
        <w:rPr>
          <w:rFonts w:cs="B Nazanin" w:hint="cs"/>
          <w:b/>
          <w:bCs/>
          <w:sz w:val="24"/>
          <w:szCs w:val="24"/>
          <w:rtl/>
          <w:lang w:bidi="fa-IR"/>
        </w:rPr>
        <w:softHyphen/>
        <w:t xml:space="preserve">باشد. لذا دانشگاه از وارد نمودن اسامی غیر واجد شرایط خودداری نماید. </w:t>
      </w:r>
    </w:p>
    <w:p w:rsidR="006878A4" w:rsidRPr="00B65138" w:rsidRDefault="006878A4" w:rsidP="006878A4">
      <w:pPr>
        <w:bidi/>
        <w:spacing w:line="336" w:lineRule="auto"/>
        <w:jc w:val="both"/>
        <w:rPr>
          <w:rFonts w:cs="B Nazanin"/>
          <w:b/>
          <w:bCs/>
          <w:lang w:bidi="fa-IR"/>
        </w:rPr>
      </w:pPr>
      <w:r w:rsidRPr="00B65138">
        <w:rPr>
          <w:rFonts w:cs="B Nazanin" w:hint="cs"/>
          <w:b/>
          <w:bCs/>
          <w:rtl/>
          <w:lang w:bidi="fa-IR"/>
        </w:rPr>
        <w:t>تذكر مهم: الف- واجدين شرايط حداقل تا تاريخ 31/6/97 مي</w:t>
      </w:r>
      <w:r w:rsidRPr="00B65138">
        <w:rPr>
          <w:rFonts w:cs="B Nazanin" w:hint="cs"/>
          <w:b/>
          <w:bCs/>
          <w:rtl/>
          <w:lang w:bidi="fa-IR"/>
        </w:rPr>
        <w:softHyphen/>
        <w:t>بايست 2 سال سابقه كار باليني داشته باشند.</w:t>
      </w:r>
    </w:p>
    <w:p w:rsidR="006878A4" w:rsidRDefault="006878A4" w:rsidP="006878A4">
      <w:pPr>
        <w:bidi/>
        <w:spacing w:line="336" w:lineRule="auto"/>
        <w:ind w:left="720" w:firstLine="60"/>
        <w:jc w:val="both"/>
        <w:rPr>
          <w:rFonts w:cs="B Nazanin"/>
          <w:rtl/>
          <w:lang w:bidi="fa-IR"/>
        </w:rPr>
      </w:pPr>
      <w:r>
        <w:rPr>
          <w:rFonts w:cs="B Nazanin" w:hint="cs"/>
          <w:rtl/>
          <w:lang w:bidi="fa-IR"/>
        </w:rPr>
        <w:t>ب- افرادی که اخیراً فارغ التحصیل شده</w:t>
      </w:r>
      <w:r>
        <w:rPr>
          <w:rFonts w:cs="B Nazanin" w:hint="cs"/>
          <w:rtl/>
          <w:lang w:bidi="fa-IR"/>
        </w:rPr>
        <w:softHyphen/>
        <w:t>اند، واجد شرایط این رشته</w:t>
      </w:r>
      <w:r>
        <w:rPr>
          <w:rFonts w:cs="B Nazanin" w:hint="cs"/>
          <w:rtl/>
          <w:lang w:bidi="fa-IR"/>
        </w:rPr>
        <w:softHyphen/>
        <w:t xml:space="preserve">ها نخواهند بود و در صورت عدم رعایت این امر از روند سنجش حذف خواهند شد. </w:t>
      </w:r>
    </w:p>
    <w:p w:rsidR="006878A4" w:rsidRDefault="006878A4" w:rsidP="006878A4">
      <w:pPr>
        <w:tabs>
          <w:tab w:val="left" w:pos="4370"/>
        </w:tabs>
        <w:bidi/>
        <w:spacing w:line="336" w:lineRule="auto"/>
        <w:jc w:val="both"/>
        <w:rPr>
          <w:rFonts w:cs="B Nazanin"/>
          <w:b/>
          <w:bCs/>
          <w:i/>
          <w:iCs/>
          <w:u w:val="single"/>
          <w:rtl/>
          <w:lang w:bidi="fa-IR"/>
        </w:rPr>
      </w:pPr>
      <w:r>
        <w:rPr>
          <w:rFonts w:cs="B Nazanin" w:hint="cs"/>
          <w:b/>
          <w:bCs/>
          <w:i/>
          <w:iCs/>
          <w:u w:val="single"/>
          <w:rtl/>
          <w:lang w:bidi="fa-IR"/>
        </w:rPr>
        <w:t>ب:مخصوص متقاضيان با آزمون:</w:t>
      </w:r>
    </w:p>
    <w:p w:rsidR="006878A4" w:rsidRDefault="006878A4" w:rsidP="006878A4">
      <w:pPr>
        <w:tabs>
          <w:tab w:val="left" w:pos="4370"/>
        </w:tabs>
        <w:bidi/>
        <w:spacing w:line="336" w:lineRule="auto"/>
        <w:jc w:val="both"/>
        <w:rPr>
          <w:rFonts w:cs="B Nazanin"/>
          <w:u w:val="single"/>
          <w:rtl/>
          <w:lang w:bidi="fa-IR"/>
        </w:rPr>
      </w:pPr>
      <w:r>
        <w:rPr>
          <w:rFonts w:cs="B Nazanin" w:hint="cs"/>
          <w:rtl/>
          <w:lang w:bidi="fa-IR"/>
        </w:rPr>
        <w:t xml:space="preserve">1- بيش از دو سال از زمان فارغ التحصيلي نگذشته باشد </w:t>
      </w:r>
      <w:r>
        <w:rPr>
          <w:rFonts w:cs="B Nazanin" w:hint="cs"/>
          <w:u w:val="single"/>
          <w:rtl/>
          <w:lang w:bidi="fa-IR"/>
        </w:rPr>
        <w:t xml:space="preserve">(از سال 1395 لغايت 31/5/97). </w:t>
      </w:r>
    </w:p>
    <w:p w:rsidR="006878A4" w:rsidRDefault="006878A4" w:rsidP="006878A4">
      <w:pPr>
        <w:tabs>
          <w:tab w:val="left" w:pos="4370"/>
        </w:tabs>
        <w:bidi/>
        <w:spacing w:line="336" w:lineRule="auto"/>
        <w:jc w:val="both"/>
        <w:rPr>
          <w:rFonts w:cs="B Nazanin"/>
          <w:u w:val="single"/>
          <w:rtl/>
          <w:lang w:bidi="fa-IR"/>
        </w:rPr>
      </w:pPr>
      <w:r>
        <w:rPr>
          <w:rFonts w:cs="B Nazanin" w:hint="cs"/>
          <w:rtl/>
          <w:lang w:bidi="fa-IR"/>
        </w:rPr>
        <w:lastRenderedPageBreak/>
        <w:t>2-در فرم ورود اطلاعات متقاضیان</w:t>
      </w:r>
      <w:r>
        <w:rPr>
          <w:rFonts w:cs="B Nazanin" w:hint="cs"/>
          <w:i/>
          <w:iCs/>
          <w:u w:val="single"/>
          <w:rtl/>
          <w:lang w:bidi="fa-IR"/>
        </w:rPr>
        <w:t xml:space="preserve"> با آزمون</w:t>
      </w:r>
      <w:r>
        <w:rPr>
          <w:rFonts w:cs="B Nazanin" w:hint="cs"/>
          <w:rtl/>
          <w:lang w:bidi="fa-IR"/>
        </w:rPr>
        <w:t>، 1 یا 2 رشته به رنگ قرمز درج شده است که همان رشته امتحانی مندرج در فرم ثبت نام بوده و برای سهمیه استعداد درخشان نیز همین رشته</w:t>
      </w:r>
      <w:r>
        <w:rPr>
          <w:rFonts w:cs="B Nazanin" w:hint="cs"/>
          <w:rtl/>
          <w:lang w:bidi="fa-IR"/>
        </w:rPr>
        <w:softHyphen/>
        <w:t>ها منظور می</w:t>
      </w:r>
      <w:r>
        <w:rPr>
          <w:rFonts w:cs="B Nazanin" w:hint="cs"/>
          <w:rtl/>
          <w:lang w:bidi="fa-IR"/>
        </w:rPr>
        <w:softHyphen/>
        <w:t>شود به عبارتی نیاز به درج رشته نمی</w:t>
      </w:r>
      <w:r>
        <w:rPr>
          <w:rFonts w:cs="B Nazanin" w:hint="cs"/>
          <w:rtl/>
          <w:lang w:bidi="fa-IR"/>
        </w:rPr>
        <w:softHyphen/>
        <w:t>باشد.</w:t>
      </w:r>
    </w:p>
    <w:p w:rsidR="006878A4" w:rsidRDefault="006878A4" w:rsidP="006878A4">
      <w:pPr>
        <w:tabs>
          <w:tab w:val="left" w:pos="4370"/>
        </w:tabs>
        <w:bidi/>
        <w:spacing w:line="336" w:lineRule="auto"/>
        <w:jc w:val="both"/>
        <w:rPr>
          <w:rFonts w:cs="B Nazanin"/>
          <w:b/>
          <w:bCs/>
          <w:i/>
          <w:iCs/>
          <w:u w:val="single"/>
          <w:rtl/>
          <w:lang w:bidi="fa-IR"/>
        </w:rPr>
      </w:pPr>
      <w:r>
        <w:rPr>
          <w:rFonts w:cs="B Nazanin" w:hint="cs"/>
          <w:rtl/>
          <w:lang w:bidi="fa-IR"/>
        </w:rPr>
        <w:t xml:space="preserve"> </w:t>
      </w:r>
      <w:r>
        <w:rPr>
          <w:rFonts w:cs="B Nazanin" w:hint="cs"/>
          <w:b/>
          <w:bCs/>
          <w:i/>
          <w:iCs/>
          <w:u w:val="single"/>
          <w:rtl/>
          <w:lang w:bidi="fa-IR"/>
        </w:rPr>
        <w:t>ج:مخصوص متقاضيان بدون آزمون:</w:t>
      </w:r>
    </w:p>
    <w:p w:rsidR="006878A4" w:rsidRDefault="006878A4" w:rsidP="006878A4">
      <w:pPr>
        <w:pStyle w:val="ListParagraph"/>
        <w:numPr>
          <w:ilvl w:val="0"/>
          <w:numId w:val="2"/>
        </w:numPr>
        <w:tabs>
          <w:tab w:val="left" w:pos="450"/>
        </w:tabs>
        <w:bidi/>
        <w:spacing w:after="0" w:line="336" w:lineRule="auto"/>
        <w:ind w:left="360" w:firstLine="0"/>
        <w:jc w:val="both"/>
        <w:rPr>
          <w:rFonts w:cs="B Nazanin"/>
          <w:sz w:val="24"/>
          <w:szCs w:val="24"/>
          <w:rtl/>
          <w:lang w:bidi="fa-IR"/>
        </w:rPr>
      </w:pPr>
      <w:r>
        <w:rPr>
          <w:rFonts w:cs="B Nazanin" w:hint="cs"/>
          <w:sz w:val="24"/>
          <w:szCs w:val="24"/>
          <w:rtl/>
          <w:lang w:bidi="fa-IR"/>
        </w:rPr>
        <w:t>باعنایت به بند ب ماده 2 آیین نامه تسهیل ادامه تحصیل دانشجویان ممتاز و استعداد درخشان به مقاطع بالاتر مصوب 21/10/89 شورای هدایت استعدادهای درخشان وزارت متبوع، دانشگاه باید رتبه اول فارغ التحصیل با ورودی مشترک در مقطع کارشناسی که شرایط آیین نامه را احراز نموده</w:t>
      </w:r>
      <w:r>
        <w:rPr>
          <w:rFonts w:cs="B Nazanin" w:hint="cs"/>
          <w:sz w:val="24"/>
          <w:szCs w:val="24"/>
          <w:rtl/>
          <w:lang w:bidi="fa-IR"/>
        </w:rPr>
        <w:softHyphen/>
        <w:t xml:space="preserve"> براساس شرایط مربوطه، به مرکزسنجش آموزش پزشکی وزارت متبوع معرفی نماید. رتبه</w:t>
      </w:r>
      <w:r>
        <w:rPr>
          <w:rFonts w:cs="B Nazanin" w:hint="cs"/>
          <w:sz w:val="24"/>
          <w:szCs w:val="24"/>
          <w:rtl/>
          <w:lang w:bidi="fa-IR"/>
        </w:rPr>
        <w:softHyphen/>
        <w:t>های اول شامل هریک از ورودی</w:t>
      </w:r>
      <w:r>
        <w:rPr>
          <w:rFonts w:cs="B Nazanin" w:hint="cs"/>
          <w:sz w:val="24"/>
          <w:szCs w:val="24"/>
          <w:rtl/>
          <w:lang w:bidi="fa-IR"/>
        </w:rPr>
        <w:softHyphen/>
        <w:t>های مهر-بهمن-روزانه-شبانه- پیوسته-ناپیوسته و دانشکده</w:t>
      </w:r>
      <w:r>
        <w:rPr>
          <w:rFonts w:cs="B Nazanin" w:hint="cs"/>
          <w:sz w:val="24"/>
          <w:szCs w:val="24"/>
          <w:rtl/>
          <w:lang w:bidi="fa-IR"/>
        </w:rPr>
        <w:softHyphen/>
        <w:t>های اقماری آن دانشگاه می</w:t>
      </w:r>
      <w:r>
        <w:rPr>
          <w:rFonts w:cs="B Nazanin" w:hint="cs"/>
          <w:sz w:val="24"/>
          <w:szCs w:val="24"/>
          <w:rtl/>
          <w:lang w:bidi="fa-IR"/>
        </w:rPr>
        <w:softHyphen/>
        <w:t>باشد. لذا باتوجه به تصریح آیین نامه، دانشگاه</w:t>
      </w:r>
      <w:r>
        <w:rPr>
          <w:rFonts w:cs="B Nazanin" w:hint="cs"/>
          <w:sz w:val="24"/>
          <w:szCs w:val="24"/>
          <w:rtl/>
          <w:lang w:bidi="fa-IR"/>
        </w:rPr>
        <w:softHyphen/>
        <w:t>های با دانشکده</w:t>
      </w:r>
      <w:r>
        <w:rPr>
          <w:rFonts w:cs="B Nazanin" w:hint="cs"/>
          <w:sz w:val="24"/>
          <w:szCs w:val="24"/>
          <w:rtl/>
          <w:lang w:bidi="fa-IR"/>
        </w:rPr>
        <w:softHyphen/>
        <w:t>های متعدد، ملزم به معرفی رتبه</w:t>
      </w:r>
      <w:r>
        <w:rPr>
          <w:rFonts w:cs="B Nazanin" w:hint="cs"/>
          <w:sz w:val="24"/>
          <w:szCs w:val="24"/>
          <w:rtl/>
          <w:lang w:bidi="fa-IR"/>
        </w:rPr>
        <w:softHyphen/>
        <w:t>های اول در ورودی</w:t>
      </w:r>
      <w:r>
        <w:rPr>
          <w:rFonts w:cs="B Nazanin" w:hint="cs"/>
          <w:sz w:val="24"/>
          <w:szCs w:val="24"/>
          <w:rtl/>
          <w:lang w:bidi="fa-IR"/>
        </w:rPr>
        <w:softHyphen/>
        <w:t>های مختلف و کد ورودی متفاوت می</w:t>
      </w:r>
      <w:r>
        <w:rPr>
          <w:rFonts w:cs="B Nazanin" w:hint="cs"/>
          <w:sz w:val="24"/>
          <w:szCs w:val="24"/>
          <w:rtl/>
          <w:lang w:bidi="fa-IR"/>
        </w:rPr>
        <w:softHyphen/>
        <w:t xml:space="preserve">باشند. </w:t>
      </w:r>
    </w:p>
    <w:p w:rsidR="006878A4" w:rsidRDefault="006878A4" w:rsidP="006878A4">
      <w:pPr>
        <w:pStyle w:val="ListParagraph"/>
        <w:numPr>
          <w:ilvl w:val="0"/>
          <w:numId w:val="2"/>
        </w:numPr>
        <w:tabs>
          <w:tab w:val="left" w:pos="450"/>
        </w:tabs>
        <w:bidi/>
        <w:spacing w:after="0" w:line="336" w:lineRule="auto"/>
        <w:ind w:left="360" w:firstLine="0"/>
        <w:jc w:val="both"/>
        <w:rPr>
          <w:rFonts w:cs="B Nazanin"/>
          <w:sz w:val="24"/>
          <w:szCs w:val="24"/>
          <w:rtl/>
          <w:lang w:bidi="fa-IR"/>
        </w:rPr>
      </w:pPr>
      <w:r>
        <w:rPr>
          <w:rFonts w:cs="B Nazanin" w:hint="cs"/>
          <w:sz w:val="24"/>
          <w:szCs w:val="24"/>
          <w:rtl/>
          <w:lang w:bidi="fa-IR"/>
        </w:rPr>
        <w:t>طبق آئین نامه فقط نفر اول واجد شرایط بدون آزمون محسوب می</w:t>
      </w:r>
      <w:r>
        <w:rPr>
          <w:rFonts w:cs="B Nazanin" w:hint="cs"/>
          <w:sz w:val="24"/>
          <w:szCs w:val="24"/>
          <w:rtl/>
          <w:lang w:bidi="fa-IR"/>
        </w:rPr>
        <w:softHyphen/>
        <w:t>شود بنابراین از معرفی نفرات بعدی جداً خودداری شود.</w:t>
      </w:r>
    </w:p>
    <w:p w:rsidR="006878A4" w:rsidRDefault="006878A4" w:rsidP="006878A4">
      <w:pPr>
        <w:pStyle w:val="ListParagraph"/>
        <w:numPr>
          <w:ilvl w:val="0"/>
          <w:numId w:val="2"/>
        </w:numPr>
        <w:tabs>
          <w:tab w:val="left" w:pos="450"/>
        </w:tabs>
        <w:bidi/>
        <w:spacing w:after="0" w:line="336" w:lineRule="auto"/>
        <w:ind w:left="360" w:firstLine="0"/>
        <w:jc w:val="both"/>
        <w:rPr>
          <w:rFonts w:cs="B Nazanin"/>
          <w:sz w:val="24"/>
          <w:szCs w:val="24"/>
          <w:rtl/>
          <w:lang w:bidi="fa-IR"/>
        </w:rPr>
      </w:pPr>
      <w:r>
        <w:rPr>
          <w:rFonts w:cs="B Nazanin" w:hint="cs"/>
          <w:sz w:val="24"/>
          <w:szCs w:val="24"/>
          <w:rtl/>
          <w:lang w:bidi="fa-IR"/>
        </w:rPr>
        <w:t xml:space="preserve"> لازمست داوطلبان بدون آزمون جهت انتخاب رشته مورد نظر، نامه 116/519 -7/9/95 و جدول شماره 1 مدارك تحصیلی مورد پذيرش در دفترچه راهنمای ثبت نام ملاک عمل قرار دهند.</w:t>
      </w:r>
    </w:p>
    <w:p w:rsidR="006878A4" w:rsidRDefault="006878A4" w:rsidP="006878A4">
      <w:pPr>
        <w:pStyle w:val="ListParagraph"/>
        <w:numPr>
          <w:ilvl w:val="0"/>
          <w:numId w:val="2"/>
        </w:numPr>
        <w:tabs>
          <w:tab w:val="left" w:pos="360"/>
          <w:tab w:val="left" w:pos="450"/>
        </w:tabs>
        <w:bidi/>
        <w:spacing w:after="0" w:line="336" w:lineRule="auto"/>
        <w:ind w:left="360" w:firstLine="0"/>
        <w:jc w:val="both"/>
        <w:rPr>
          <w:rFonts w:cs="B Nazanin"/>
          <w:sz w:val="24"/>
          <w:szCs w:val="24"/>
          <w:lang w:bidi="fa-IR"/>
        </w:rPr>
      </w:pPr>
      <w:r>
        <w:rPr>
          <w:rFonts w:cs="B Nazanin" w:hint="cs"/>
          <w:sz w:val="24"/>
          <w:szCs w:val="24"/>
          <w:rtl/>
          <w:lang w:bidi="fa-IR"/>
        </w:rPr>
        <w:t xml:space="preserve"> باتوجه به ظرفیت محدود پذیرش رشته محل</w:t>
      </w:r>
      <w:r>
        <w:rPr>
          <w:rFonts w:cs="B Nazanin" w:hint="cs"/>
          <w:sz w:val="24"/>
          <w:szCs w:val="24"/>
          <w:rtl/>
          <w:lang w:bidi="fa-IR"/>
        </w:rPr>
        <w:softHyphen/>
        <w:t>های مختلف در مقطع کارشناسی ارشد، علی رغم تعدد متقاضیان و داوطلبان واجد شرایط، 10% مازاد بر ظرفیت پذیرش در اکثر رشته محل</w:t>
      </w:r>
      <w:r>
        <w:rPr>
          <w:rFonts w:cs="B Nazanin" w:hint="cs"/>
          <w:sz w:val="24"/>
          <w:szCs w:val="24"/>
          <w:rtl/>
          <w:lang w:bidi="fa-IR"/>
        </w:rPr>
        <w:softHyphen/>
      </w:r>
      <w:r>
        <w:rPr>
          <w:rFonts w:cs="B Nazanin" w:hint="cs"/>
          <w:sz w:val="24"/>
          <w:szCs w:val="24"/>
          <w:rtl/>
          <w:lang w:bidi="fa-IR"/>
        </w:rPr>
        <w:softHyphen/>
        <w:t>ها یک نفر را شامل می</w:t>
      </w:r>
      <w:r>
        <w:rPr>
          <w:rFonts w:cs="B Nazanin" w:hint="cs"/>
          <w:sz w:val="24"/>
          <w:szCs w:val="24"/>
          <w:rtl/>
          <w:lang w:bidi="fa-IR"/>
        </w:rPr>
        <w:softHyphen/>
        <w:t>شود. لذا از بین متقاضیان مشمول آیین نامه تنها یک نفر براساس اولویت در امتیازات مکتسبه پذیرفته می</w:t>
      </w:r>
      <w:r>
        <w:rPr>
          <w:rFonts w:cs="B Nazanin" w:hint="cs"/>
          <w:sz w:val="24"/>
          <w:szCs w:val="24"/>
          <w:rtl/>
          <w:lang w:bidi="fa-IR"/>
        </w:rPr>
        <w:softHyphen/>
        <w:t>شود. خواهشمند است به دانشجویان واجد شرایط ورودی</w:t>
      </w:r>
      <w:r>
        <w:rPr>
          <w:rFonts w:cs="B Nazanin" w:hint="cs"/>
          <w:sz w:val="24"/>
          <w:szCs w:val="24"/>
          <w:rtl/>
          <w:lang w:bidi="fa-IR"/>
        </w:rPr>
        <w:softHyphen/>
        <w:t>های مختلف و کد ورودی متفاوت توضیح داده شود که محدودیت پذیرش وجود داشته و امکان پذیرش کلیه افراد نمی</w:t>
      </w:r>
      <w:r>
        <w:rPr>
          <w:rFonts w:cs="B Nazanin" w:hint="cs"/>
          <w:sz w:val="24"/>
          <w:szCs w:val="24"/>
          <w:rtl/>
          <w:lang w:bidi="fa-IR"/>
        </w:rPr>
        <w:softHyphen/>
        <w:t xml:space="preserve">باشد. </w:t>
      </w:r>
    </w:p>
    <w:p w:rsidR="006878A4" w:rsidRDefault="006878A4" w:rsidP="006878A4">
      <w:pPr>
        <w:pStyle w:val="ListParagraph"/>
        <w:numPr>
          <w:ilvl w:val="0"/>
          <w:numId w:val="2"/>
        </w:numPr>
        <w:tabs>
          <w:tab w:val="left" w:pos="360"/>
          <w:tab w:val="left" w:pos="450"/>
        </w:tabs>
        <w:bidi/>
        <w:spacing w:after="0" w:line="336" w:lineRule="auto"/>
        <w:ind w:left="360" w:firstLine="0"/>
        <w:jc w:val="both"/>
        <w:rPr>
          <w:rFonts w:cs="B Nazanin"/>
          <w:sz w:val="24"/>
          <w:szCs w:val="24"/>
          <w:u w:val="single"/>
          <w:lang w:bidi="fa-IR"/>
        </w:rPr>
      </w:pPr>
      <w:r>
        <w:rPr>
          <w:rFonts w:cs="B Nazanin" w:hint="cs"/>
          <w:sz w:val="24"/>
          <w:szCs w:val="24"/>
          <w:rtl/>
          <w:lang w:bidi="fa-IR"/>
        </w:rPr>
        <w:t>در فرم ورود اطلاعات متقاضیان</w:t>
      </w:r>
      <w:r>
        <w:rPr>
          <w:rFonts w:cs="B Nazanin" w:hint="cs"/>
          <w:i/>
          <w:iCs/>
          <w:sz w:val="24"/>
          <w:szCs w:val="24"/>
          <w:u w:val="single"/>
          <w:rtl/>
          <w:lang w:bidi="fa-IR"/>
        </w:rPr>
        <w:t xml:space="preserve"> بدون آزمون</w:t>
      </w:r>
      <w:r>
        <w:rPr>
          <w:rFonts w:cs="B Nazanin" w:hint="cs"/>
          <w:sz w:val="24"/>
          <w:szCs w:val="24"/>
          <w:rtl/>
          <w:lang w:bidi="fa-IR"/>
        </w:rPr>
        <w:t>، 1 یا 2 رشته به رنگ قرمز درج شده است که همان رشته امتحانی مندرج در فرم ثبت نام می</w:t>
      </w:r>
      <w:r>
        <w:rPr>
          <w:rFonts w:cs="B Nazanin" w:hint="cs"/>
          <w:sz w:val="24"/>
          <w:szCs w:val="24"/>
          <w:rtl/>
          <w:lang w:bidi="fa-IR"/>
        </w:rPr>
        <w:softHyphen/>
        <w:t>باشد و برای این رشته</w:t>
      </w:r>
      <w:r>
        <w:rPr>
          <w:rFonts w:cs="B Nazanin" w:hint="cs"/>
          <w:sz w:val="24"/>
          <w:szCs w:val="24"/>
          <w:rtl/>
          <w:lang w:bidi="fa-IR"/>
        </w:rPr>
        <w:softHyphen/>
        <w:t>ها شرایط عادی اعمال می</w:t>
      </w:r>
      <w:r>
        <w:rPr>
          <w:rFonts w:cs="B Nazanin" w:hint="cs"/>
          <w:sz w:val="24"/>
          <w:szCs w:val="24"/>
          <w:rtl/>
          <w:lang w:bidi="fa-IR"/>
        </w:rPr>
        <w:softHyphen/>
        <w:t>شود. برای سهمیه استعداد درخشان بدون آزمون این افراد می</w:t>
      </w:r>
      <w:r>
        <w:rPr>
          <w:rFonts w:cs="B Nazanin" w:hint="cs"/>
          <w:sz w:val="24"/>
          <w:szCs w:val="24"/>
          <w:rtl/>
          <w:lang w:bidi="fa-IR"/>
        </w:rPr>
        <w:softHyphen/>
        <w:t>بایست رشته استعداد درخشان تکمیل شود و لزومي ندارد رشته انتخابي هر دو حالت يكسان باشد.  البته در این آزمون در صورتیکه فرد برای استعداد درخشان، یک مجموعه را انتخاب نموده باشد و واجد شرایط رشته</w:t>
      </w:r>
      <w:r>
        <w:rPr>
          <w:rFonts w:cs="B Nazanin" w:hint="cs"/>
          <w:sz w:val="24"/>
          <w:szCs w:val="24"/>
          <w:rtl/>
          <w:lang w:bidi="fa-IR"/>
        </w:rPr>
        <w:softHyphen/>
        <w:t>های آن زیر مجموعه باشد می</w:t>
      </w:r>
      <w:r>
        <w:rPr>
          <w:rFonts w:cs="B Nazanin" w:hint="cs"/>
          <w:sz w:val="24"/>
          <w:szCs w:val="24"/>
          <w:rtl/>
          <w:lang w:bidi="fa-IR"/>
        </w:rPr>
        <w:softHyphen/>
        <w:t xml:space="preserve">تواند آنها را به هنگام انتخاب رشته محل انتخاب کند. </w:t>
      </w:r>
    </w:p>
    <w:p w:rsidR="006878A4" w:rsidRDefault="006878A4" w:rsidP="006878A4">
      <w:pPr>
        <w:pStyle w:val="ListParagraph"/>
        <w:numPr>
          <w:ilvl w:val="0"/>
          <w:numId w:val="2"/>
        </w:numPr>
        <w:tabs>
          <w:tab w:val="left" w:pos="360"/>
          <w:tab w:val="left" w:pos="450"/>
        </w:tabs>
        <w:bidi/>
        <w:spacing w:after="0" w:line="336" w:lineRule="auto"/>
        <w:ind w:left="360" w:firstLine="0"/>
        <w:jc w:val="both"/>
        <w:rPr>
          <w:rFonts w:cs="B Nazanin"/>
          <w:sz w:val="24"/>
          <w:szCs w:val="24"/>
          <w:lang w:bidi="fa-IR"/>
        </w:rPr>
      </w:pPr>
      <w:r>
        <w:rPr>
          <w:rFonts w:cs="B Nazanin" w:hint="cs"/>
          <w:sz w:val="24"/>
          <w:szCs w:val="24"/>
          <w:rtl/>
          <w:lang w:bidi="fa-IR"/>
        </w:rPr>
        <w:lastRenderedPageBreak/>
        <w:t xml:space="preserve">بيش از 1 سال از زمان فارغ التحصيلي نگذشته باشد </w:t>
      </w:r>
      <w:r>
        <w:rPr>
          <w:rFonts w:cs="B Nazanin" w:hint="cs"/>
          <w:sz w:val="24"/>
          <w:szCs w:val="24"/>
          <w:u w:val="single"/>
          <w:rtl/>
          <w:lang w:bidi="fa-IR"/>
        </w:rPr>
        <w:t>(از تاریخ 30/5/96 لغايت 31/5/97).</w:t>
      </w:r>
    </w:p>
    <w:p w:rsidR="006878A4" w:rsidRDefault="006878A4" w:rsidP="006878A4">
      <w:pPr>
        <w:pStyle w:val="ListParagraph"/>
        <w:numPr>
          <w:ilvl w:val="0"/>
          <w:numId w:val="2"/>
        </w:numPr>
        <w:tabs>
          <w:tab w:val="left" w:pos="360"/>
          <w:tab w:val="left" w:pos="450"/>
        </w:tabs>
        <w:bidi/>
        <w:spacing w:after="0" w:line="336" w:lineRule="auto"/>
        <w:ind w:left="360" w:firstLine="0"/>
        <w:jc w:val="both"/>
        <w:rPr>
          <w:rFonts w:cs="B Nazanin"/>
          <w:sz w:val="24"/>
          <w:szCs w:val="24"/>
          <w:lang w:bidi="fa-IR"/>
        </w:rPr>
      </w:pPr>
      <w:r>
        <w:rPr>
          <w:rFonts w:cs="B Nazanin" w:hint="cs"/>
          <w:sz w:val="24"/>
          <w:szCs w:val="24"/>
          <w:rtl/>
          <w:lang w:bidi="fa-IR"/>
        </w:rPr>
        <w:t>رتبه</w:t>
      </w:r>
      <w:r>
        <w:rPr>
          <w:rFonts w:cs="B Nazanin" w:hint="cs"/>
          <w:sz w:val="24"/>
          <w:szCs w:val="24"/>
          <w:rtl/>
          <w:lang w:bidi="fa-IR"/>
        </w:rPr>
        <w:softHyphen/>
        <w:t>هاي اول فارغ التحصيل با ورودي مشترك براساس جدول تخصيص امتياز (كه قبلاً توسط مركزمطالعات و توسعه آموزش پزشكي به كليه دانشگاه</w:t>
      </w:r>
      <w:r>
        <w:rPr>
          <w:rFonts w:cs="B Nazanin" w:hint="cs"/>
          <w:sz w:val="24"/>
          <w:szCs w:val="24"/>
          <w:rtl/>
          <w:lang w:bidi="fa-IR"/>
        </w:rPr>
        <w:softHyphen/>
        <w:t>ها ارسال شده است)، امتيازبندي و اولويت بندي شود.</w:t>
      </w:r>
    </w:p>
    <w:p w:rsidR="006878A4" w:rsidRDefault="006878A4" w:rsidP="006878A4">
      <w:pPr>
        <w:pStyle w:val="ListParagraph"/>
        <w:numPr>
          <w:ilvl w:val="0"/>
          <w:numId w:val="2"/>
        </w:numPr>
        <w:tabs>
          <w:tab w:val="left" w:pos="360"/>
          <w:tab w:val="left" w:pos="450"/>
        </w:tabs>
        <w:bidi/>
        <w:spacing w:after="0" w:line="336" w:lineRule="auto"/>
        <w:ind w:left="360" w:firstLine="0"/>
        <w:jc w:val="both"/>
        <w:rPr>
          <w:rFonts w:cs="B Nazanin"/>
          <w:sz w:val="24"/>
          <w:szCs w:val="24"/>
          <w:lang w:bidi="fa-IR"/>
        </w:rPr>
      </w:pPr>
      <w:r>
        <w:rPr>
          <w:rFonts w:cs="B Nazanin" w:hint="cs"/>
          <w:sz w:val="24"/>
          <w:szCs w:val="24"/>
          <w:rtl/>
          <w:lang w:bidi="fa-IR"/>
        </w:rPr>
        <w:t>متقاضیانی که در آزمون نیز شرکت کرده و مجاز به انتخاب رشته محل شده و انتخاب رشته</w:t>
      </w:r>
      <w:r>
        <w:rPr>
          <w:rFonts w:cs="B Nazanin" w:hint="cs"/>
          <w:sz w:val="24"/>
          <w:szCs w:val="24"/>
          <w:rtl/>
          <w:lang w:bidi="fa-IR"/>
        </w:rPr>
        <w:softHyphen/>
        <w:t>محل را انجام دهند، درصورت کسب نمره قبولی، در شرایط عادی و همچنین با استفاده از شرایط استعداد درخشان پذیرفته شوند، متعاقباً به هنگام ثبت نام در دانشگاه محل پذیرش می</w:t>
      </w:r>
      <w:r>
        <w:rPr>
          <w:rFonts w:cs="B Nazanin" w:hint="cs"/>
          <w:sz w:val="24"/>
          <w:szCs w:val="24"/>
          <w:rtl/>
          <w:lang w:bidi="fa-IR"/>
        </w:rPr>
        <w:softHyphen/>
        <w:t>بایست از یکی از دو مورد انصراف خود را اعلام نمایند.</w:t>
      </w:r>
    </w:p>
    <w:p w:rsidR="006878A4" w:rsidRDefault="006878A4" w:rsidP="006878A4"/>
    <w:p w:rsidR="006878A4" w:rsidRDefault="006878A4" w:rsidP="006878A4">
      <w:pPr>
        <w:bidi/>
      </w:pPr>
      <w:r>
        <w:rPr>
          <w:noProof/>
        </w:rPr>
        <mc:AlternateContent>
          <mc:Choice Requires="wps">
            <w:drawing>
              <wp:anchor distT="0" distB="0" distL="114300" distR="114300" simplePos="0" relativeHeight="251660288" behindDoc="0" locked="0" layoutInCell="1" allowOverlap="1">
                <wp:simplePos x="0" y="0"/>
                <wp:positionH relativeFrom="column">
                  <wp:posOffset>-295275</wp:posOffset>
                </wp:positionH>
                <wp:positionV relativeFrom="paragraph">
                  <wp:posOffset>1633220</wp:posOffset>
                </wp:positionV>
                <wp:extent cx="6172200" cy="1600200"/>
                <wp:effectExtent l="0" t="0" r="4445" b="0"/>
                <wp:wrapNone/>
                <wp:docPr id="2" name="Text Box 2" descr="_Cc_"/>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8A4" w:rsidRPr="002642BE" w:rsidRDefault="006878A4" w:rsidP="006878A4">
                            <w:pPr>
                              <w:bidi/>
                              <w:rPr>
                                <w:rFonts w:cs="B Titr" w:hint="cs"/>
                                <w:rtl/>
                                <w:lang w:bidi="fa-IR"/>
                              </w:rPr>
                            </w:pPr>
                            <w:r w:rsidRPr="002642BE">
                              <w:rPr>
                                <w:rFonts w:cs="B Titr" w:hint="cs"/>
                                <w:rtl/>
                                <w:lang w:bidi="fa-IR"/>
                              </w:rPr>
                              <w:t>رونوشت</w:t>
                            </w:r>
                          </w:p>
                          <w:p w:rsidR="006878A4" w:rsidRPr="002642BE" w:rsidRDefault="006878A4" w:rsidP="006878A4">
                            <w:pPr>
                              <w:bidi/>
                              <w:rPr>
                                <w:rFonts w:cs="B Titr" w:hint="cs"/>
                                <w:rtl/>
                                <w:lang w:bidi="fa-IR"/>
                              </w:rPr>
                            </w:pPr>
                            <w:bookmarkStart w:id="1" w:name="Cc"/>
                            <w:r w:rsidRPr="002642BE">
                              <w:rPr>
                                <w:rFonts w:ascii="Calibri" w:hAnsi="Calibri" w:cs="B Titr" w:hint="cs"/>
                                <w:rtl/>
                                <w:lang w:bidi="fa-IR"/>
                              </w:rPr>
                              <w:t>سرکار خانم اسدبرقی رئیس محترم گروه سنجش، روانسنجی و تنظیم مقررات آزمون</w:t>
                            </w:r>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Description: _Cc_" style="position:absolute;left:0;text-align:left;margin-left:-23.25pt;margin-top:128.6pt;width:486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" filled="f" stroked="f">
                <v:textbox>
                  <w:txbxContent>
                    <w:p w:rsidR="006878A4" w:rsidRPr="002642BE" w:rsidRDefault="006878A4" w:rsidP="006878A4">
                      <w:pPr>
                        <w:bidi/>
                        <w:rPr>
                          <w:rFonts w:cs="B Titr" w:hint="cs"/>
                          <w:rtl/>
                          <w:lang w:bidi="fa-IR"/>
                        </w:rPr>
                      </w:pPr>
                      <w:r w:rsidRPr="002642BE">
                        <w:rPr>
                          <w:rFonts w:cs="B Titr" w:hint="cs"/>
                          <w:rtl/>
                          <w:lang w:bidi="fa-IR"/>
                        </w:rPr>
                        <w:t>رونوشت</w:t>
                      </w:r>
                    </w:p>
                    <w:p w:rsidR="006878A4" w:rsidRPr="002642BE" w:rsidRDefault="006878A4" w:rsidP="006878A4">
                      <w:pPr>
                        <w:bidi/>
                        <w:rPr>
                          <w:rFonts w:cs="B Titr" w:hint="cs"/>
                          <w:rtl/>
                          <w:lang w:bidi="fa-IR"/>
                        </w:rPr>
                      </w:pPr>
                      <w:bookmarkStart w:id="2" w:name="Cc"/>
                      <w:r w:rsidRPr="002642BE">
                        <w:rPr>
                          <w:rFonts w:ascii="Calibri" w:hAnsi="Calibri" w:cs="B Titr" w:hint="cs"/>
                          <w:rtl/>
                          <w:lang w:bidi="fa-IR"/>
                        </w:rPr>
                        <w:t>سرکار خانم اسدبرقی رئیس محترم گروه سنجش، روانسنجی و تنظیم مقررات آزمون</w:t>
                      </w:r>
                      <w:bookmarkEnd w:id="2"/>
                    </w:p>
                  </w:txbxContent>
                </v:textbox>
              </v:shape>
            </w:pict>
          </mc:Fallback>
        </mc:AlternateContent>
      </w:r>
      <w:r>
        <w:rPr>
          <w:noProof/>
        </w:rPr>
        <w:drawing>
          <wp:anchor distT="0" distB="0" distL="0" distR="0" simplePos="0" relativeHeight="251659264" behindDoc="0" locked="0" layoutInCell="1" allowOverlap="1">
            <wp:simplePos x="0" y="0"/>
            <wp:positionH relativeFrom="column">
              <wp:posOffset>521970</wp:posOffset>
            </wp:positionH>
            <wp:positionV relativeFrom="paragraph">
              <wp:posOffset>33020</wp:posOffset>
            </wp:positionV>
            <wp:extent cx="1801495" cy="1078865"/>
            <wp:effectExtent l="0" t="0" r="0" b="6985"/>
            <wp:wrapNone/>
            <wp:docPr id="1" name="Picture 1" descr="#didgah_signature#/#signature#/b8858787-ecec-48e8-914a-5da80be271d8/3aa227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_373fd328-910f-473a-ab82-f60f280da1fa" descr="#didgah_signature#/#signature#/b8858787-ecec-48e8-914a-5da80be271d8/3aa227e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1495" cy="1078865"/>
                    </a:xfrm>
                    <a:prstGeom prst="rect">
                      <a:avLst/>
                    </a:prstGeom>
                    <a:noFill/>
                  </pic:spPr>
                </pic:pic>
              </a:graphicData>
            </a:graphic>
            <wp14:sizeRelH relativeFrom="page">
              <wp14:pctWidth>0</wp14:pctWidth>
            </wp14:sizeRelH>
            <wp14:sizeRelV relativeFrom="page">
              <wp14:pctHeight>0</wp14:pctHeight>
            </wp14:sizeRelV>
          </wp:anchor>
        </w:drawing>
      </w:r>
    </w:p>
    <w:p w:rsidR="00EB27E9" w:rsidRDefault="00671199"/>
    <w:sectPr w:rsidR="00EB27E9" w:rsidSect="002A645E">
      <w:headerReference w:type="default" r:id="rId10"/>
      <w:footerReference w:type="default" r:id="rId11"/>
      <w:pgSz w:w="11907" w:h="16840" w:code="9"/>
      <w:pgMar w:top="2835" w:right="1418" w:bottom="144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199" w:rsidRDefault="00671199" w:rsidP="00B65138">
      <w:r>
        <w:separator/>
      </w:r>
    </w:p>
  </w:endnote>
  <w:endnote w:type="continuationSeparator" w:id="0">
    <w:p w:rsidR="00671199" w:rsidRDefault="00671199" w:rsidP="00B6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B Davat">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45E" w:rsidRDefault="006878A4">
    <w:pPr>
      <w:pStyle w:val="Footer"/>
    </w:pPr>
    <w:r>
      <w:rPr>
        <w:noProof/>
      </w:rPr>
      <mc:AlternateContent>
        <mc:Choice Requires="wps">
          <w:drawing>
            <wp:anchor distT="0" distB="0" distL="114300" distR="114300" simplePos="0" relativeHeight="251663360" behindDoc="0" locked="0" layoutInCell="1" allowOverlap="1">
              <wp:simplePos x="0" y="0"/>
              <wp:positionH relativeFrom="column">
                <wp:posOffset>-386080</wp:posOffset>
              </wp:positionH>
              <wp:positionV relativeFrom="paragraph">
                <wp:posOffset>168910</wp:posOffset>
              </wp:positionV>
              <wp:extent cx="6562725" cy="1116330"/>
              <wp:effectExtent l="9525" t="9525" r="9525" b="762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1116330"/>
                      </a:xfrm>
                      <a:prstGeom prst="roundRect">
                        <a:avLst>
                          <a:gd name="adj" fmla="val 12944"/>
                        </a:avLst>
                      </a:prstGeom>
                      <a:solidFill>
                        <a:srgbClr val="FFFFFF"/>
                      </a:solidFill>
                      <a:ln w="9525">
                        <a:solidFill>
                          <a:srgbClr val="000000"/>
                        </a:solidFill>
                        <a:round/>
                        <a:headEnd/>
                        <a:tailEnd/>
                      </a:ln>
                    </wps:spPr>
                    <wps:txbx>
                      <w:txbxContent>
                        <w:p w:rsidR="002A645E" w:rsidRPr="00E579FA" w:rsidRDefault="00671199" w:rsidP="002A645E">
                          <w:pPr>
                            <w:bidi/>
                            <w:spacing w:line="360" w:lineRule="auto"/>
                            <w:rPr>
                              <w:rFonts w:hint="cs"/>
                              <w:b/>
                              <w:bCs/>
                              <w:sz w:val="18"/>
                              <w:szCs w:val="18"/>
                              <w:rtl/>
                              <w:lang w:bidi="fa-IR"/>
                            </w:rPr>
                          </w:pPr>
                          <w:r w:rsidRPr="009B2E19">
                            <w:rPr>
                              <w:rFonts w:hint="cs"/>
                              <w:b/>
                              <w:bCs/>
                              <w:sz w:val="20"/>
                              <w:szCs w:val="20"/>
                              <w:rtl/>
                              <w:lang w:bidi="fa-IR"/>
                            </w:rPr>
                            <w:t xml:space="preserve">آدرس </w:t>
                          </w:r>
                          <w:r w:rsidRPr="009B2E19">
                            <w:rPr>
                              <w:rFonts w:hint="cs"/>
                              <w:b/>
                              <w:bCs/>
                              <w:sz w:val="20"/>
                              <w:szCs w:val="20"/>
                              <w:rtl/>
                              <w:lang w:bidi="fa-IR"/>
                            </w:rPr>
                            <w:t>:</w:t>
                          </w:r>
                          <w:r w:rsidRPr="009B2E19">
                            <w:rPr>
                              <w:rFonts w:hint="cs"/>
                              <w:sz w:val="22"/>
                              <w:szCs w:val="22"/>
                              <w:rtl/>
                              <w:lang w:bidi="fa-IR"/>
                            </w:rPr>
                            <w:t xml:space="preserve"> </w:t>
                          </w:r>
                          <w:r w:rsidRPr="009B2E19">
                            <w:rPr>
                              <w:rFonts w:cs="B Nazanin" w:hint="cs"/>
                              <w:sz w:val="20"/>
                              <w:szCs w:val="20"/>
                              <w:rtl/>
                            </w:rPr>
                            <w:t xml:space="preserve">تهران </w:t>
                          </w:r>
                          <w:r w:rsidRPr="009B2E19">
                            <w:rPr>
                              <w:rFonts w:cs="B Davat" w:hint="cs"/>
                              <w:sz w:val="20"/>
                              <w:szCs w:val="20"/>
                              <w:rtl/>
                            </w:rPr>
                            <w:t>–</w:t>
                          </w:r>
                          <w:r w:rsidRPr="009B2E19">
                            <w:rPr>
                              <w:rFonts w:cs="B Nazanin" w:hint="cs"/>
                              <w:sz w:val="20"/>
                              <w:szCs w:val="20"/>
                              <w:rtl/>
                            </w:rPr>
                            <w:t xml:space="preserve"> خ آزادی </w:t>
                          </w:r>
                          <w:r w:rsidRPr="00E01672">
                            <w:rPr>
                              <w:rFonts w:cs="B Nazanin" w:hint="cs"/>
                              <w:sz w:val="20"/>
                              <w:szCs w:val="20"/>
                              <w:rtl/>
                            </w:rPr>
                            <w:t>–</w:t>
                          </w:r>
                          <w:r w:rsidRPr="009B2E19">
                            <w:rPr>
                              <w:rFonts w:cs="B Nazanin" w:hint="cs"/>
                              <w:sz w:val="20"/>
                              <w:szCs w:val="20"/>
                              <w:rtl/>
                            </w:rPr>
                            <w:t xml:space="preserve"> </w:t>
                          </w:r>
                          <w:r w:rsidRPr="00E01672">
                            <w:rPr>
                              <w:rFonts w:cs="B Nazanin" w:hint="cs"/>
                              <w:sz w:val="20"/>
                              <w:szCs w:val="20"/>
                              <w:rtl/>
                            </w:rPr>
                            <w:t>بین خ دکتر قریب</w:t>
                          </w:r>
                          <w:r w:rsidRPr="009B2E19">
                            <w:rPr>
                              <w:rFonts w:cs="B Nazanin" w:hint="cs"/>
                              <w:sz w:val="20"/>
                              <w:szCs w:val="20"/>
                              <w:rtl/>
                            </w:rPr>
                            <w:t xml:space="preserve"> و خ اسکندری- روبروی پارک ا</w:t>
                          </w:r>
                          <w:r w:rsidRPr="009B2E19">
                            <w:rPr>
                              <w:rFonts w:cs="B Nazanin" w:hint="cs"/>
                              <w:sz w:val="20"/>
                              <w:szCs w:val="20"/>
                              <w:rtl/>
                            </w:rPr>
                            <w:t xml:space="preserve">وستا </w:t>
                          </w:r>
                          <w:r w:rsidRPr="009B2E19">
                            <w:rPr>
                              <w:rFonts w:cs="B Davat" w:hint="cs"/>
                              <w:sz w:val="20"/>
                              <w:szCs w:val="20"/>
                              <w:rtl/>
                            </w:rPr>
                            <w:t>–</w:t>
                          </w:r>
                          <w:r w:rsidRPr="009B2E19">
                            <w:rPr>
                              <w:rFonts w:cs="B Nazanin" w:hint="cs"/>
                              <w:sz w:val="20"/>
                              <w:szCs w:val="20"/>
                              <w:rtl/>
                            </w:rPr>
                            <w:t xml:space="preserve"> مرکز سنجش آموزش پزشکی</w:t>
                          </w:r>
                        </w:p>
                        <w:p w:rsidR="002A645E" w:rsidRPr="00F1626C" w:rsidRDefault="00671199" w:rsidP="002A645E">
                          <w:pPr>
                            <w:bidi/>
                            <w:spacing w:line="360" w:lineRule="auto"/>
                            <w:rPr>
                              <w:rFonts w:cs="B Davat" w:hint="cs"/>
                              <w:b/>
                              <w:bCs/>
                              <w:sz w:val="14"/>
                              <w:szCs w:val="14"/>
                              <w:rtl/>
                            </w:rPr>
                          </w:pPr>
                          <w:r w:rsidRPr="009B2E19">
                            <w:rPr>
                              <w:rFonts w:ascii="Wingdings 2" w:hAnsi="Wingdings 2" w:cs="B Nazanin"/>
                              <w:sz w:val="20"/>
                              <w:szCs w:val="20"/>
                            </w:rPr>
                            <w:sym w:font="Wingdings 2" w:char="F027"/>
                          </w:r>
                          <w:r w:rsidRPr="009B2E19">
                            <w:rPr>
                              <w:rFonts w:cs="B Nazanin"/>
                              <w:sz w:val="20"/>
                              <w:szCs w:val="20"/>
                            </w:rPr>
                            <w:t xml:space="preserve"> </w:t>
                          </w:r>
                          <w:r w:rsidRPr="009B2E19">
                            <w:rPr>
                              <w:rFonts w:cs="B Nazanin" w:hint="cs"/>
                              <w:sz w:val="20"/>
                              <w:szCs w:val="20"/>
                              <w:rtl/>
                            </w:rPr>
                            <w:t xml:space="preserve"> تلفن: 66582541-021</w:t>
                          </w:r>
                          <w:r w:rsidRPr="009B2E19">
                            <w:rPr>
                              <w:rFonts w:cs="B Davat" w:hint="cs"/>
                              <w:b/>
                              <w:bCs/>
                              <w:sz w:val="18"/>
                              <w:szCs w:val="18"/>
                              <w:rtl/>
                            </w:rPr>
                            <w:t xml:space="preserve">                                       </w:t>
                          </w:r>
                          <w:r w:rsidRPr="009B2E19">
                            <w:rPr>
                              <w:rFonts w:cs="B Davat" w:hint="cs"/>
                              <w:b/>
                              <w:bCs/>
                              <w:sz w:val="18"/>
                              <w:szCs w:val="18"/>
                              <w:rtl/>
                              <w:lang w:bidi="fa-IR"/>
                            </w:rPr>
                            <w:t xml:space="preserve">         </w:t>
                          </w:r>
                          <w:r w:rsidRPr="009B2E19">
                            <w:rPr>
                              <w:rFonts w:cs="B Davat" w:hint="cs"/>
                              <w:b/>
                              <w:bCs/>
                              <w:sz w:val="18"/>
                              <w:szCs w:val="18"/>
                              <w:rtl/>
                            </w:rPr>
                            <w:t xml:space="preserve">  </w:t>
                          </w:r>
                          <w:r>
                            <w:rPr>
                              <w:rFonts w:cs="B Davat" w:hint="cs"/>
                              <w:b/>
                              <w:bCs/>
                              <w:sz w:val="14"/>
                              <w:szCs w:val="14"/>
                              <w:rtl/>
                            </w:rPr>
                            <w:tab/>
                          </w:r>
                          <w:r w:rsidRPr="009B2E19">
                            <w:rPr>
                              <w:rFonts w:cs="B Nazanin" w:hint="cs"/>
                              <w:sz w:val="20"/>
                              <w:szCs w:val="20"/>
                              <w:rtl/>
                            </w:rPr>
                            <w:t xml:space="preserve">                      </w:t>
                          </w:r>
                          <w:r w:rsidRPr="009B2E19">
                            <w:rPr>
                              <w:rFonts w:ascii="Wingdings 2" w:hAnsi="Wingdings 2" w:cs="B Nazanin"/>
                              <w:sz w:val="20"/>
                              <w:szCs w:val="20"/>
                            </w:rPr>
                            <w:sym w:font="Wingdings 2" w:char="F037"/>
                          </w:r>
                          <w:r w:rsidRPr="009B2E19">
                            <w:rPr>
                              <w:rFonts w:cs="B Nazanin" w:hint="cs"/>
                              <w:sz w:val="20"/>
                              <w:szCs w:val="20"/>
                              <w:rtl/>
                            </w:rPr>
                            <w:t xml:space="preserve"> نمابر:   </w:t>
                          </w:r>
                          <w:r>
                            <w:rPr>
                              <w:rFonts w:cs="B Nazanin" w:hint="cs"/>
                              <w:sz w:val="20"/>
                              <w:szCs w:val="20"/>
                              <w:rtl/>
                            </w:rPr>
                            <w:t>66582542</w:t>
                          </w:r>
                          <w:r w:rsidRPr="009B2E19">
                            <w:rPr>
                              <w:rFonts w:cs="B Nazanin" w:hint="cs"/>
                              <w:sz w:val="20"/>
                              <w:szCs w:val="20"/>
                              <w:rtl/>
                            </w:rPr>
                            <w:t>-021</w:t>
                          </w:r>
                        </w:p>
                        <w:p w:rsidR="002A645E" w:rsidRPr="009B2E19" w:rsidRDefault="00671199" w:rsidP="002A645E">
                          <w:pPr>
                            <w:bidi/>
                            <w:spacing w:line="360" w:lineRule="auto"/>
                            <w:rPr>
                              <w:rFonts w:cs="B Nazanin"/>
                              <w:sz w:val="16"/>
                              <w:szCs w:val="16"/>
                              <w:rtl/>
                            </w:rPr>
                          </w:pPr>
                          <w:r w:rsidRPr="009B2E19">
                            <w:rPr>
                              <w:rFonts w:ascii="Wingdings" w:hAnsi="Wingdings" w:cs="B Nazanin"/>
                              <w:sz w:val="16"/>
                              <w:szCs w:val="16"/>
                            </w:rPr>
                            <w:sym w:font="Wingdings" w:char="F02A"/>
                          </w:r>
                          <w:r w:rsidRPr="009B2E19">
                            <w:rPr>
                              <w:rFonts w:cs="B Nazanin" w:hint="cs"/>
                              <w:sz w:val="16"/>
                              <w:szCs w:val="16"/>
                              <w:rtl/>
                            </w:rPr>
                            <w:t xml:space="preserve"> </w:t>
                          </w:r>
                          <w:r w:rsidRPr="009B2E19">
                            <w:rPr>
                              <w:rFonts w:cs="B Nazanin"/>
                              <w:sz w:val="16"/>
                              <w:szCs w:val="16"/>
                              <w:rtl/>
                            </w:rPr>
                            <w:t xml:space="preserve">صفحه الکترونیکی مرکز سنجش آموزش پزشکی:           </w:t>
                          </w:r>
                          <w:r w:rsidRPr="009B2E19">
                            <w:rPr>
                              <w:rFonts w:cs="B Nazanin" w:hint="cs"/>
                              <w:sz w:val="16"/>
                              <w:szCs w:val="16"/>
                              <w:rtl/>
                            </w:rPr>
                            <w:tab/>
                          </w:r>
                          <w:r w:rsidRPr="009B2E19">
                            <w:rPr>
                              <w:rFonts w:cs="B Nazanin"/>
                              <w:sz w:val="16"/>
                              <w:szCs w:val="16"/>
                              <w:rtl/>
                            </w:rPr>
                            <w:tab/>
                          </w:r>
                          <w:hyperlink r:id="rId1" w:history="1">
                            <w:r w:rsidRPr="009B2E19">
                              <w:rPr>
                                <w:rFonts w:cs="B Nazanin"/>
                                <w:sz w:val="16"/>
                                <w:szCs w:val="16"/>
                              </w:rPr>
                              <w:t>http://www.sanje</w:t>
                            </w:r>
                            <w:r w:rsidRPr="009B2E19">
                              <w:rPr>
                                <w:rFonts w:cs="B Nazanin"/>
                                <w:sz w:val="16"/>
                                <w:szCs w:val="16"/>
                              </w:rPr>
                              <w:t>shp.ir</w:t>
                            </w:r>
                          </w:hyperlink>
                        </w:p>
                        <w:p w:rsidR="002A645E" w:rsidRPr="009B2E19" w:rsidRDefault="00671199" w:rsidP="002A645E">
                          <w:pPr>
                            <w:bidi/>
                            <w:spacing w:line="360" w:lineRule="auto"/>
                            <w:jc w:val="lowKashida"/>
                            <w:rPr>
                              <w:rFonts w:cs="B Nazanin"/>
                              <w:sz w:val="16"/>
                              <w:szCs w:val="16"/>
                            </w:rPr>
                          </w:pPr>
                          <w:r w:rsidRPr="009B2E19">
                            <w:rPr>
                              <w:rFonts w:ascii="Wingdings" w:hAnsi="Wingdings" w:cs="B Nazanin"/>
                              <w:sz w:val="16"/>
                              <w:szCs w:val="16"/>
                            </w:rPr>
                            <w:sym w:font="Wingdings" w:char="F02A"/>
                          </w:r>
                          <w:r w:rsidRPr="009B2E19">
                            <w:rPr>
                              <w:rFonts w:cs="B Nazanin" w:hint="cs"/>
                              <w:sz w:val="16"/>
                              <w:szCs w:val="16"/>
                              <w:rtl/>
                            </w:rPr>
                            <w:t xml:space="preserve"> </w:t>
                          </w:r>
                          <w:r w:rsidRPr="009B2E19">
                            <w:rPr>
                              <w:rFonts w:cs="B Nazanin"/>
                              <w:sz w:val="16"/>
                              <w:szCs w:val="16"/>
                              <w:rtl/>
                            </w:rPr>
                            <w:t>صفحه الكترونيكي معاونت آموزشي</w:t>
                          </w:r>
                          <w:r w:rsidRPr="009B2E19">
                            <w:rPr>
                              <w:rFonts w:cs="B Nazanin"/>
                              <w:sz w:val="16"/>
                              <w:szCs w:val="16"/>
                            </w:rPr>
                            <w:t>:</w:t>
                          </w:r>
                          <w:r w:rsidRPr="009B2E19">
                            <w:rPr>
                              <w:rFonts w:cs="B Nazanin"/>
                              <w:sz w:val="16"/>
                              <w:szCs w:val="16"/>
                              <w:rtl/>
                            </w:rPr>
                            <w:tab/>
                          </w:r>
                          <w:r w:rsidRPr="009B2E19">
                            <w:rPr>
                              <w:rFonts w:cs="B Nazanin" w:hint="cs"/>
                              <w:sz w:val="16"/>
                              <w:szCs w:val="16"/>
                              <w:rtl/>
                            </w:rPr>
                            <w:tab/>
                          </w:r>
                          <w:r w:rsidRPr="009B2E19">
                            <w:rPr>
                              <w:rFonts w:cs="B Nazanin" w:hint="cs"/>
                              <w:sz w:val="16"/>
                              <w:szCs w:val="16"/>
                              <w:rtl/>
                            </w:rPr>
                            <w:tab/>
                          </w:r>
                          <w:r w:rsidRPr="009B2E19">
                            <w:rPr>
                              <w:rFonts w:cs="B Nazanin" w:hint="cs"/>
                              <w:sz w:val="16"/>
                              <w:szCs w:val="16"/>
                              <w:rtl/>
                            </w:rPr>
                            <w:tab/>
                          </w:r>
                          <w:hyperlink r:id="rId2" w:history="1">
                            <w:r w:rsidRPr="009B2E19">
                              <w:rPr>
                                <w:rFonts w:cs="B Nazanin"/>
                                <w:sz w:val="16"/>
                                <w:szCs w:val="16"/>
                              </w:rPr>
                              <w:t>http://dme.behdasht.gov.ir</w:t>
                            </w:r>
                          </w:hyperlink>
                        </w:p>
                        <w:p w:rsidR="002A645E" w:rsidRPr="00332BCD" w:rsidRDefault="00671199" w:rsidP="002A645E">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40" style="position:absolute;margin-left:-30.4pt;margin-top:13.3pt;width:516.75pt;height:8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4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">
              <v:textbox>
                <w:txbxContent>
                  <w:p w:rsidR="002A645E" w:rsidRPr="00E579FA" w:rsidRDefault="00671199" w:rsidP="002A645E">
                    <w:pPr>
                      <w:bidi/>
                      <w:spacing w:line="360" w:lineRule="auto"/>
                      <w:rPr>
                        <w:rFonts w:hint="cs"/>
                        <w:b/>
                        <w:bCs/>
                        <w:sz w:val="18"/>
                        <w:szCs w:val="18"/>
                        <w:rtl/>
                        <w:lang w:bidi="fa-IR"/>
                      </w:rPr>
                    </w:pPr>
                    <w:r w:rsidRPr="009B2E19">
                      <w:rPr>
                        <w:rFonts w:hint="cs"/>
                        <w:b/>
                        <w:bCs/>
                        <w:sz w:val="20"/>
                        <w:szCs w:val="20"/>
                        <w:rtl/>
                        <w:lang w:bidi="fa-IR"/>
                      </w:rPr>
                      <w:t xml:space="preserve">آدرس </w:t>
                    </w:r>
                    <w:r w:rsidRPr="009B2E19">
                      <w:rPr>
                        <w:rFonts w:hint="cs"/>
                        <w:b/>
                        <w:bCs/>
                        <w:sz w:val="20"/>
                        <w:szCs w:val="20"/>
                        <w:rtl/>
                        <w:lang w:bidi="fa-IR"/>
                      </w:rPr>
                      <w:t>:</w:t>
                    </w:r>
                    <w:r w:rsidRPr="009B2E19">
                      <w:rPr>
                        <w:rFonts w:hint="cs"/>
                        <w:sz w:val="22"/>
                        <w:szCs w:val="22"/>
                        <w:rtl/>
                        <w:lang w:bidi="fa-IR"/>
                      </w:rPr>
                      <w:t xml:space="preserve"> </w:t>
                    </w:r>
                    <w:r w:rsidRPr="009B2E19">
                      <w:rPr>
                        <w:rFonts w:cs="B Nazanin" w:hint="cs"/>
                        <w:sz w:val="20"/>
                        <w:szCs w:val="20"/>
                        <w:rtl/>
                      </w:rPr>
                      <w:t xml:space="preserve">تهران </w:t>
                    </w:r>
                    <w:r w:rsidRPr="009B2E19">
                      <w:rPr>
                        <w:rFonts w:cs="B Davat" w:hint="cs"/>
                        <w:sz w:val="20"/>
                        <w:szCs w:val="20"/>
                        <w:rtl/>
                      </w:rPr>
                      <w:t>–</w:t>
                    </w:r>
                    <w:r w:rsidRPr="009B2E19">
                      <w:rPr>
                        <w:rFonts w:cs="B Nazanin" w:hint="cs"/>
                        <w:sz w:val="20"/>
                        <w:szCs w:val="20"/>
                        <w:rtl/>
                      </w:rPr>
                      <w:t xml:space="preserve"> خ آزادی </w:t>
                    </w:r>
                    <w:r w:rsidRPr="00E01672">
                      <w:rPr>
                        <w:rFonts w:cs="B Nazanin" w:hint="cs"/>
                        <w:sz w:val="20"/>
                        <w:szCs w:val="20"/>
                        <w:rtl/>
                      </w:rPr>
                      <w:t>–</w:t>
                    </w:r>
                    <w:r w:rsidRPr="009B2E19">
                      <w:rPr>
                        <w:rFonts w:cs="B Nazanin" w:hint="cs"/>
                        <w:sz w:val="20"/>
                        <w:szCs w:val="20"/>
                        <w:rtl/>
                      </w:rPr>
                      <w:t xml:space="preserve"> </w:t>
                    </w:r>
                    <w:r w:rsidRPr="00E01672">
                      <w:rPr>
                        <w:rFonts w:cs="B Nazanin" w:hint="cs"/>
                        <w:sz w:val="20"/>
                        <w:szCs w:val="20"/>
                        <w:rtl/>
                      </w:rPr>
                      <w:t>بین خ دکتر قریب</w:t>
                    </w:r>
                    <w:r w:rsidRPr="009B2E19">
                      <w:rPr>
                        <w:rFonts w:cs="B Nazanin" w:hint="cs"/>
                        <w:sz w:val="20"/>
                        <w:szCs w:val="20"/>
                        <w:rtl/>
                      </w:rPr>
                      <w:t xml:space="preserve"> و خ اسکندری- روبروی پارک ا</w:t>
                    </w:r>
                    <w:r w:rsidRPr="009B2E19">
                      <w:rPr>
                        <w:rFonts w:cs="B Nazanin" w:hint="cs"/>
                        <w:sz w:val="20"/>
                        <w:szCs w:val="20"/>
                        <w:rtl/>
                      </w:rPr>
                      <w:t xml:space="preserve">وستا </w:t>
                    </w:r>
                    <w:r w:rsidRPr="009B2E19">
                      <w:rPr>
                        <w:rFonts w:cs="B Davat" w:hint="cs"/>
                        <w:sz w:val="20"/>
                        <w:szCs w:val="20"/>
                        <w:rtl/>
                      </w:rPr>
                      <w:t>–</w:t>
                    </w:r>
                    <w:r w:rsidRPr="009B2E19">
                      <w:rPr>
                        <w:rFonts w:cs="B Nazanin" w:hint="cs"/>
                        <w:sz w:val="20"/>
                        <w:szCs w:val="20"/>
                        <w:rtl/>
                      </w:rPr>
                      <w:t xml:space="preserve"> مرکز سنجش آموزش پزشکی</w:t>
                    </w:r>
                  </w:p>
                  <w:p w:rsidR="002A645E" w:rsidRPr="00F1626C" w:rsidRDefault="00671199" w:rsidP="002A645E">
                    <w:pPr>
                      <w:bidi/>
                      <w:spacing w:line="360" w:lineRule="auto"/>
                      <w:rPr>
                        <w:rFonts w:cs="B Davat" w:hint="cs"/>
                        <w:b/>
                        <w:bCs/>
                        <w:sz w:val="14"/>
                        <w:szCs w:val="14"/>
                        <w:rtl/>
                      </w:rPr>
                    </w:pPr>
                    <w:r w:rsidRPr="009B2E19">
                      <w:rPr>
                        <w:rFonts w:ascii="Wingdings 2" w:hAnsi="Wingdings 2" w:cs="B Nazanin"/>
                        <w:sz w:val="20"/>
                        <w:szCs w:val="20"/>
                      </w:rPr>
                      <w:sym w:font="Wingdings 2" w:char="F027"/>
                    </w:r>
                    <w:r w:rsidRPr="009B2E19">
                      <w:rPr>
                        <w:rFonts w:cs="B Nazanin"/>
                        <w:sz w:val="20"/>
                        <w:szCs w:val="20"/>
                      </w:rPr>
                      <w:t xml:space="preserve"> </w:t>
                    </w:r>
                    <w:r w:rsidRPr="009B2E19">
                      <w:rPr>
                        <w:rFonts w:cs="B Nazanin" w:hint="cs"/>
                        <w:sz w:val="20"/>
                        <w:szCs w:val="20"/>
                        <w:rtl/>
                      </w:rPr>
                      <w:t xml:space="preserve"> تلفن: 66582541-021</w:t>
                    </w:r>
                    <w:r w:rsidRPr="009B2E19">
                      <w:rPr>
                        <w:rFonts w:cs="B Davat" w:hint="cs"/>
                        <w:b/>
                        <w:bCs/>
                        <w:sz w:val="18"/>
                        <w:szCs w:val="18"/>
                        <w:rtl/>
                      </w:rPr>
                      <w:t xml:space="preserve">                                       </w:t>
                    </w:r>
                    <w:r w:rsidRPr="009B2E19">
                      <w:rPr>
                        <w:rFonts w:cs="B Davat" w:hint="cs"/>
                        <w:b/>
                        <w:bCs/>
                        <w:sz w:val="18"/>
                        <w:szCs w:val="18"/>
                        <w:rtl/>
                        <w:lang w:bidi="fa-IR"/>
                      </w:rPr>
                      <w:t xml:space="preserve">         </w:t>
                    </w:r>
                    <w:r w:rsidRPr="009B2E19">
                      <w:rPr>
                        <w:rFonts w:cs="B Davat" w:hint="cs"/>
                        <w:b/>
                        <w:bCs/>
                        <w:sz w:val="18"/>
                        <w:szCs w:val="18"/>
                        <w:rtl/>
                      </w:rPr>
                      <w:t xml:space="preserve">  </w:t>
                    </w:r>
                    <w:r>
                      <w:rPr>
                        <w:rFonts w:cs="B Davat" w:hint="cs"/>
                        <w:b/>
                        <w:bCs/>
                        <w:sz w:val="14"/>
                        <w:szCs w:val="14"/>
                        <w:rtl/>
                      </w:rPr>
                      <w:tab/>
                    </w:r>
                    <w:r w:rsidRPr="009B2E19">
                      <w:rPr>
                        <w:rFonts w:cs="B Nazanin" w:hint="cs"/>
                        <w:sz w:val="20"/>
                        <w:szCs w:val="20"/>
                        <w:rtl/>
                      </w:rPr>
                      <w:t xml:space="preserve">                      </w:t>
                    </w:r>
                    <w:r w:rsidRPr="009B2E19">
                      <w:rPr>
                        <w:rFonts w:ascii="Wingdings 2" w:hAnsi="Wingdings 2" w:cs="B Nazanin"/>
                        <w:sz w:val="20"/>
                        <w:szCs w:val="20"/>
                      </w:rPr>
                      <w:sym w:font="Wingdings 2" w:char="F037"/>
                    </w:r>
                    <w:r w:rsidRPr="009B2E19">
                      <w:rPr>
                        <w:rFonts w:cs="B Nazanin" w:hint="cs"/>
                        <w:sz w:val="20"/>
                        <w:szCs w:val="20"/>
                        <w:rtl/>
                      </w:rPr>
                      <w:t xml:space="preserve"> نمابر:   </w:t>
                    </w:r>
                    <w:r>
                      <w:rPr>
                        <w:rFonts w:cs="B Nazanin" w:hint="cs"/>
                        <w:sz w:val="20"/>
                        <w:szCs w:val="20"/>
                        <w:rtl/>
                      </w:rPr>
                      <w:t>66582542</w:t>
                    </w:r>
                    <w:r w:rsidRPr="009B2E19">
                      <w:rPr>
                        <w:rFonts w:cs="B Nazanin" w:hint="cs"/>
                        <w:sz w:val="20"/>
                        <w:szCs w:val="20"/>
                        <w:rtl/>
                      </w:rPr>
                      <w:t>-021</w:t>
                    </w:r>
                  </w:p>
                  <w:p w:rsidR="002A645E" w:rsidRPr="009B2E19" w:rsidRDefault="00671199" w:rsidP="002A645E">
                    <w:pPr>
                      <w:bidi/>
                      <w:spacing w:line="360" w:lineRule="auto"/>
                      <w:rPr>
                        <w:rFonts w:cs="B Nazanin"/>
                        <w:sz w:val="16"/>
                        <w:szCs w:val="16"/>
                        <w:rtl/>
                      </w:rPr>
                    </w:pPr>
                    <w:r w:rsidRPr="009B2E19">
                      <w:rPr>
                        <w:rFonts w:ascii="Wingdings" w:hAnsi="Wingdings" w:cs="B Nazanin"/>
                        <w:sz w:val="16"/>
                        <w:szCs w:val="16"/>
                      </w:rPr>
                      <w:sym w:font="Wingdings" w:char="F02A"/>
                    </w:r>
                    <w:r w:rsidRPr="009B2E19">
                      <w:rPr>
                        <w:rFonts w:cs="B Nazanin" w:hint="cs"/>
                        <w:sz w:val="16"/>
                        <w:szCs w:val="16"/>
                        <w:rtl/>
                      </w:rPr>
                      <w:t xml:space="preserve"> </w:t>
                    </w:r>
                    <w:r w:rsidRPr="009B2E19">
                      <w:rPr>
                        <w:rFonts w:cs="B Nazanin"/>
                        <w:sz w:val="16"/>
                        <w:szCs w:val="16"/>
                        <w:rtl/>
                      </w:rPr>
                      <w:t xml:space="preserve">صفحه الکترونیکی مرکز سنجش آموزش پزشکی:           </w:t>
                    </w:r>
                    <w:r w:rsidRPr="009B2E19">
                      <w:rPr>
                        <w:rFonts w:cs="B Nazanin" w:hint="cs"/>
                        <w:sz w:val="16"/>
                        <w:szCs w:val="16"/>
                        <w:rtl/>
                      </w:rPr>
                      <w:tab/>
                    </w:r>
                    <w:r w:rsidRPr="009B2E19">
                      <w:rPr>
                        <w:rFonts w:cs="B Nazanin"/>
                        <w:sz w:val="16"/>
                        <w:szCs w:val="16"/>
                        <w:rtl/>
                      </w:rPr>
                      <w:tab/>
                    </w:r>
                    <w:hyperlink r:id="rId3" w:history="1">
                      <w:r w:rsidRPr="009B2E19">
                        <w:rPr>
                          <w:rFonts w:cs="B Nazanin"/>
                          <w:sz w:val="16"/>
                          <w:szCs w:val="16"/>
                        </w:rPr>
                        <w:t>http://www.sanje</w:t>
                      </w:r>
                      <w:r w:rsidRPr="009B2E19">
                        <w:rPr>
                          <w:rFonts w:cs="B Nazanin"/>
                          <w:sz w:val="16"/>
                          <w:szCs w:val="16"/>
                        </w:rPr>
                        <w:t>shp.ir</w:t>
                      </w:r>
                    </w:hyperlink>
                  </w:p>
                  <w:p w:rsidR="002A645E" w:rsidRPr="009B2E19" w:rsidRDefault="00671199" w:rsidP="002A645E">
                    <w:pPr>
                      <w:bidi/>
                      <w:spacing w:line="360" w:lineRule="auto"/>
                      <w:jc w:val="lowKashida"/>
                      <w:rPr>
                        <w:rFonts w:cs="B Nazanin"/>
                        <w:sz w:val="16"/>
                        <w:szCs w:val="16"/>
                      </w:rPr>
                    </w:pPr>
                    <w:r w:rsidRPr="009B2E19">
                      <w:rPr>
                        <w:rFonts w:ascii="Wingdings" w:hAnsi="Wingdings" w:cs="B Nazanin"/>
                        <w:sz w:val="16"/>
                        <w:szCs w:val="16"/>
                      </w:rPr>
                      <w:sym w:font="Wingdings" w:char="F02A"/>
                    </w:r>
                    <w:r w:rsidRPr="009B2E19">
                      <w:rPr>
                        <w:rFonts w:cs="B Nazanin" w:hint="cs"/>
                        <w:sz w:val="16"/>
                        <w:szCs w:val="16"/>
                        <w:rtl/>
                      </w:rPr>
                      <w:t xml:space="preserve"> </w:t>
                    </w:r>
                    <w:r w:rsidRPr="009B2E19">
                      <w:rPr>
                        <w:rFonts w:cs="B Nazanin"/>
                        <w:sz w:val="16"/>
                        <w:szCs w:val="16"/>
                        <w:rtl/>
                      </w:rPr>
                      <w:t>صفحه الكترونيكي معاونت آموزشي</w:t>
                    </w:r>
                    <w:r w:rsidRPr="009B2E19">
                      <w:rPr>
                        <w:rFonts w:cs="B Nazanin"/>
                        <w:sz w:val="16"/>
                        <w:szCs w:val="16"/>
                      </w:rPr>
                      <w:t>:</w:t>
                    </w:r>
                    <w:r w:rsidRPr="009B2E19">
                      <w:rPr>
                        <w:rFonts w:cs="B Nazanin"/>
                        <w:sz w:val="16"/>
                        <w:szCs w:val="16"/>
                        <w:rtl/>
                      </w:rPr>
                      <w:tab/>
                    </w:r>
                    <w:r w:rsidRPr="009B2E19">
                      <w:rPr>
                        <w:rFonts w:cs="B Nazanin" w:hint="cs"/>
                        <w:sz w:val="16"/>
                        <w:szCs w:val="16"/>
                        <w:rtl/>
                      </w:rPr>
                      <w:tab/>
                    </w:r>
                    <w:r w:rsidRPr="009B2E19">
                      <w:rPr>
                        <w:rFonts w:cs="B Nazanin" w:hint="cs"/>
                        <w:sz w:val="16"/>
                        <w:szCs w:val="16"/>
                        <w:rtl/>
                      </w:rPr>
                      <w:tab/>
                    </w:r>
                    <w:r w:rsidRPr="009B2E19">
                      <w:rPr>
                        <w:rFonts w:cs="B Nazanin" w:hint="cs"/>
                        <w:sz w:val="16"/>
                        <w:szCs w:val="16"/>
                        <w:rtl/>
                      </w:rPr>
                      <w:tab/>
                    </w:r>
                    <w:hyperlink r:id="rId4" w:history="1">
                      <w:r w:rsidRPr="009B2E19">
                        <w:rPr>
                          <w:rFonts w:cs="B Nazanin"/>
                          <w:sz w:val="16"/>
                          <w:szCs w:val="16"/>
                        </w:rPr>
                        <w:t>http://dme.behdasht.gov.ir</w:t>
                      </w:r>
                    </w:hyperlink>
                  </w:p>
                  <w:p w:rsidR="002A645E" w:rsidRPr="00332BCD" w:rsidRDefault="00671199" w:rsidP="002A645E">
                    <w:pPr>
                      <w:rPr>
                        <w:szCs w:val="16"/>
                      </w:rPr>
                    </w:pPr>
                  </w:p>
                </w:txbxContent>
              </v:textbox>
            </v:roundrect>
          </w:pict>
        </mc:Fallback>
      </mc:AlternateContent>
    </w:r>
  </w:p>
  <w:p w:rsidR="002A645E" w:rsidRDefault="00671199">
    <w:pPr>
      <w:pStyle w:val="Footer"/>
    </w:pPr>
  </w:p>
  <w:p w:rsidR="002A645E" w:rsidRDefault="00671199">
    <w:pPr>
      <w:pStyle w:val="Footer"/>
    </w:pPr>
  </w:p>
  <w:p w:rsidR="002A645E" w:rsidRDefault="00671199">
    <w:pPr>
      <w:pStyle w:val="Footer"/>
    </w:pPr>
  </w:p>
  <w:p w:rsidR="002A645E" w:rsidRDefault="00671199">
    <w:pPr>
      <w:pStyle w:val="Footer"/>
    </w:pPr>
  </w:p>
  <w:p w:rsidR="002A645E" w:rsidRDefault="006711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199" w:rsidRDefault="00671199" w:rsidP="00B65138">
      <w:r>
        <w:separator/>
      </w:r>
    </w:p>
  </w:footnote>
  <w:footnote w:type="continuationSeparator" w:id="0">
    <w:p w:rsidR="00671199" w:rsidRDefault="00671199" w:rsidP="00B65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45E" w:rsidRDefault="006878A4">
    <w:pPr>
      <w:pStyle w:val="Header"/>
    </w:pPr>
    <w:r>
      <w:rPr>
        <w:noProof/>
      </w:rPr>
      <mc:AlternateContent>
        <mc:Choice Requires="wps">
          <w:drawing>
            <wp:anchor distT="0" distB="0" distL="114300" distR="114300" simplePos="0" relativeHeight="251662336" behindDoc="0" locked="0" layoutInCell="1" allowOverlap="1">
              <wp:simplePos x="0" y="0"/>
              <wp:positionH relativeFrom="column">
                <wp:posOffset>257175</wp:posOffset>
              </wp:positionH>
              <wp:positionV relativeFrom="paragraph">
                <wp:posOffset>552450</wp:posOffset>
              </wp:positionV>
              <wp:extent cx="685800" cy="342900"/>
              <wp:effectExtent l="0" t="0" r="4445"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645E" w:rsidRPr="001D03F8" w:rsidRDefault="00671199" w:rsidP="002A645E">
                          <w:pPr>
                            <w:bidi/>
                            <w:jc w:val="both"/>
                            <w:rPr>
                              <w:rFonts w:cs="Yagut"/>
                              <w:b/>
                              <w:bCs/>
                              <w:rtl/>
                              <w:lang w:bidi="fa-IR"/>
                            </w:rPr>
                          </w:pPr>
                          <w:bookmarkStart w:id="3" w:name="Attachment"/>
                          <w:r>
                            <w:rPr>
                              <w:rFonts w:ascii="Calibri" w:hAnsi="Calibri" w:cs="Yagut" w:hint="cs"/>
                              <w:b/>
                              <w:bCs/>
                              <w:rtl/>
                              <w:lang w:bidi="fa-IR"/>
                            </w:rPr>
                            <w:t>دارد</w:t>
                          </w:r>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7" type="#_x0000_t202" style="position:absolute;margin-left:20.25pt;margin-top:43.5pt;width:5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" filled="f" stroked="f">
              <v:textbox>
                <w:txbxContent>
                  <w:p w:rsidR="002A645E" w:rsidRPr="001D03F8" w:rsidRDefault="00671199" w:rsidP="002A645E">
                    <w:pPr>
                      <w:bidi/>
                      <w:jc w:val="both"/>
                      <w:rPr>
                        <w:rFonts w:cs="Yagut"/>
                        <w:b/>
                        <w:bCs/>
                        <w:rtl/>
                        <w:lang w:bidi="fa-IR"/>
                      </w:rPr>
                    </w:pPr>
                    <w:bookmarkStart w:id="4" w:name="Attachment"/>
                    <w:r>
                      <w:rPr>
                        <w:rFonts w:ascii="Calibri" w:hAnsi="Calibri" w:cs="Yagut" w:hint="cs"/>
                        <w:b/>
                        <w:bCs/>
                        <w:rtl/>
                        <w:lang w:bidi="fa-IR"/>
                      </w:rPr>
                      <w:t>دارد</w:t>
                    </w:r>
                    <w:bookmarkEnd w:id="4"/>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-533400</wp:posOffset>
              </wp:positionH>
              <wp:positionV relativeFrom="paragraph">
                <wp:posOffset>285750</wp:posOffset>
              </wp:positionV>
              <wp:extent cx="1485900" cy="342900"/>
              <wp:effectExtent l="0" t="0" r="4445"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645E" w:rsidRPr="001D03F8" w:rsidRDefault="00671199" w:rsidP="002A645E">
                          <w:pPr>
                            <w:bidi/>
                            <w:jc w:val="both"/>
                            <w:rPr>
                              <w:rFonts w:cs="Yagut" w:hint="cs"/>
                              <w:b/>
                              <w:bCs/>
                              <w:rtl/>
                              <w:lang w:bidi="fa-IR"/>
                            </w:rPr>
                          </w:pPr>
                          <w:bookmarkStart w:id="5" w:name="LetterDate"/>
                          <w:r>
                            <w:rPr>
                              <w:rFonts w:ascii="Calibri" w:hAnsi="Calibri" w:cs="Yagut" w:hint="cs"/>
                              <w:b/>
                              <w:bCs/>
                              <w:rtl/>
                              <w:lang w:bidi="fa-IR"/>
                            </w:rPr>
                            <w:t>30/03/1397</w:t>
                          </w:r>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2pt;margin-top:22.5pt;width:11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uv4tg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" filled="f" stroked="f">
              <v:textbox>
                <w:txbxContent>
                  <w:p w:rsidR="002A645E" w:rsidRPr="001D03F8" w:rsidRDefault="00671199" w:rsidP="002A645E">
                    <w:pPr>
                      <w:bidi/>
                      <w:jc w:val="both"/>
                      <w:rPr>
                        <w:rFonts w:cs="Yagut" w:hint="cs"/>
                        <w:b/>
                        <w:bCs/>
                        <w:rtl/>
                        <w:lang w:bidi="fa-IR"/>
                      </w:rPr>
                    </w:pPr>
                    <w:bookmarkStart w:id="6" w:name="LetterDate"/>
                    <w:r>
                      <w:rPr>
                        <w:rFonts w:ascii="Calibri" w:hAnsi="Calibri" w:cs="Yagut" w:hint="cs"/>
                        <w:b/>
                        <w:bCs/>
                        <w:rtl/>
                        <w:lang w:bidi="fa-IR"/>
                      </w:rPr>
                      <w:t>30/03/1397</w:t>
                    </w:r>
                    <w:bookmarkEnd w:id="6"/>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-523875</wp:posOffset>
              </wp:positionH>
              <wp:positionV relativeFrom="paragraph">
                <wp:posOffset>-28575</wp:posOffset>
              </wp:positionV>
              <wp:extent cx="1485900" cy="342900"/>
              <wp:effectExtent l="0" t="0" r="4445"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645E" w:rsidRPr="001D03F8" w:rsidRDefault="00671199" w:rsidP="002A645E">
                          <w:pPr>
                            <w:bidi/>
                            <w:jc w:val="both"/>
                            <w:rPr>
                              <w:rFonts w:cs="Yagut"/>
                              <w:b/>
                              <w:bCs/>
                              <w:rtl/>
                              <w:lang w:bidi="fa-IR"/>
                            </w:rPr>
                          </w:pPr>
                          <w:bookmarkStart w:id="7" w:name="LetterNumber"/>
                          <w:r>
                            <w:rPr>
                              <w:rFonts w:ascii="Calibri" w:hAnsi="Calibri" w:cs="Yagut" w:hint="cs"/>
                              <w:b/>
                              <w:bCs/>
                              <w:rtl/>
                              <w:lang w:bidi="fa-IR"/>
                            </w:rPr>
                            <w:t>628/501/د</w:t>
                          </w:r>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margin-left:-41.25pt;margin-top:-2.25pt;width:11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lyEtgIAAMI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" filled="f" stroked="f">
              <v:textbox>
                <w:txbxContent>
                  <w:p w:rsidR="002A645E" w:rsidRPr="001D03F8" w:rsidRDefault="00671199" w:rsidP="002A645E">
                    <w:pPr>
                      <w:bidi/>
                      <w:jc w:val="both"/>
                      <w:rPr>
                        <w:rFonts w:cs="Yagut"/>
                        <w:b/>
                        <w:bCs/>
                        <w:rtl/>
                        <w:lang w:bidi="fa-IR"/>
                      </w:rPr>
                    </w:pPr>
                    <w:bookmarkStart w:id="8" w:name="LetterNumber"/>
                    <w:r>
                      <w:rPr>
                        <w:rFonts w:ascii="Calibri" w:hAnsi="Calibri" w:cs="Yagut" w:hint="cs"/>
                        <w:b/>
                        <w:bCs/>
                        <w:rtl/>
                        <w:lang w:bidi="fa-IR"/>
                      </w:rPr>
                      <w:t>628/501/د</w:t>
                    </w:r>
                    <w:bookmarkEnd w:id="8"/>
                  </w:p>
                </w:txbxContent>
              </v:textbox>
            </v:shape>
          </w:pict>
        </mc:Fallback>
      </mc:AlternateContent>
    </w:r>
    <w:r>
      <w:rPr>
        <w:noProof/>
      </w:rPr>
      <mc:AlternateContent>
        <mc:Choice Requires="wpg">
          <w:drawing>
            <wp:anchor distT="0" distB="0" distL="114300" distR="114300" simplePos="0" relativeHeight="251659264" behindDoc="0" locked="0" layoutInCell="1" allowOverlap="1">
              <wp:simplePos x="0" y="0"/>
              <wp:positionH relativeFrom="column">
                <wp:posOffset>-322580</wp:posOffset>
              </wp:positionH>
              <wp:positionV relativeFrom="paragraph">
                <wp:posOffset>-44450</wp:posOffset>
              </wp:positionV>
              <wp:extent cx="6400800" cy="1273175"/>
              <wp:effectExtent l="0" t="3175" r="3175"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1273175"/>
                        <a:chOff x="1134" y="863"/>
                        <a:chExt cx="7200" cy="1432"/>
                      </a:xfrm>
                    </wpg:grpSpPr>
                    <wpg:grpSp>
                      <wpg:cNvPr id="5" name="Group 2"/>
                      <wpg:cNvGrpSpPr>
                        <a:grpSpLocks/>
                      </wpg:cNvGrpSpPr>
                      <wpg:grpSpPr bwMode="auto">
                        <a:xfrm>
                          <a:off x="1134" y="890"/>
                          <a:ext cx="1701" cy="1086"/>
                          <a:chOff x="954" y="924"/>
                          <a:chExt cx="1701" cy="1086"/>
                        </a:xfrm>
                      </wpg:grpSpPr>
                      <pic:pic xmlns:pic="http://schemas.openxmlformats.org/drawingml/2006/picture">
                        <pic:nvPicPr>
                          <pic:cNvPr id="6" name="Picture 3"/>
                          <pic:cNvPicPr>
                            <a:picLocks noChangeAspect="1" noChangeArrowheads="1"/>
                          </pic:cNvPicPr>
                        </pic:nvPicPr>
                        <pic:blipFill>
                          <a:blip r:embed="rId1">
                            <a:extLst>
                              <a:ext uri="{28A0092B-C50C-407E-A947-70E740481C1C}">
                                <a14:useLocalDpi xmlns:a14="http://schemas.microsoft.com/office/drawing/2010/main" val="0"/>
                              </a:ext>
                            </a:extLst>
                          </a:blip>
                          <a:srcRect l="28300" t="39296" r="38689" b="21376"/>
                          <a:stretch>
                            <a:fillRect/>
                          </a:stretch>
                        </pic:blipFill>
                        <pic:spPr bwMode="auto">
                          <a:xfrm>
                            <a:off x="2413" y="1059"/>
                            <a:ext cx="188"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4"/>
                          <pic:cNvPicPr>
                            <a:picLocks noChangeAspect="1" noChangeArrowheads="1"/>
                          </pic:cNvPicPr>
                        </pic:nvPicPr>
                        <pic:blipFill>
                          <a:blip r:embed="rId2">
                            <a:extLst>
                              <a:ext uri="{28A0092B-C50C-407E-A947-70E740481C1C}">
                                <a14:useLocalDpi xmlns:a14="http://schemas.microsoft.com/office/drawing/2010/main" val="0"/>
                              </a:ext>
                            </a:extLst>
                          </a:blip>
                          <a:srcRect l="45226" t="25217" r="3087" b="36960"/>
                          <a:stretch>
                            <a:fillRect/>
                          </a:stretch>
                        </pic:blipFill>
                        <pic:spPr bwMode="auto">
                          <a:xfrm>
                            <a:off x="2394" y="1442"/>
                            <a:ext cx="213" cy="24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5"/>
                          <pic:cNvPicPr>
                            <a:picLocks noChangeAspect="1" noChangeArrowheads="1"/>
                          </pic:cNvPicPr>
                        </pic:nvPicPr>
                        <pic:blipFill>
                          <a:blip r:embed="rId3">
                            <a:extLst>
                              <a:ext uri="{28A0092B-C50C-407E-A947-70E740481C1C}">
                                <a14:useLocalDpi xmlns:a14="http://schemas.microsoft.com/office/drawing/2010/main" val="0"/>
                              </a:ext>
                            </a:extLst>
                          </a:blip>
                          <a:srcRect l="25877" t="30316" r="17194" b="39369"/>
                          <a:stretch>
                            <a:fillRect/>
                          </a:stretch>
                        </pic:blipFill>
                        <pic:spPr bwMode="auto">
                          <a:xfrm>
                            <a:off x="2344" y="1784"/>
                            <a:ext cx="311" cy="226"/>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6"/>
                        <wps:cNvSpPr txBox="1">
                          <a:spLocks noChangeArrowheads="1"/>
                        </wps:cNvSpPr>
                        <wps:spPr bwMode="auto">
                          <a:xfrm>
                            <a:off x="954" y="924"/>
                            <a:ext cx="1517"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0C0C0"/>
                                </a:solidFill>
                                <a:miter lim="800000"/>
                                <a:headEnd/>
                                <a:tailEnd/>
                              </a14:hiddenLine>
                            </a:ext>
                          </a:extLst>
                        </wps:spPr>
                        <wps:txbx>
                          <w:txbxContent>
                            <w:p w:rsidR="002A645E" w:rsidRDefault="00671199" w:rsidP="002A645E">
                              <w:pPr>
                                <w:bidi/>
                                <w:jc w:val="both"/>
                                <w:rPr>
                                  <w:color w:val="636363"/>
                                  <w:lang w:bidi="fa-IR"/>
                                </w:rPr>
                              </w:pPr>
                              <w:r>
                                <w:rPr>
                                  <w:rFonts w:hint="cs"/>
                                  <w:color w:val="636363"/>
                                  <w:rtl/>
                                  <w:lang w:bidi="fa-IR"/>
                                </w:rPr>
                                <w:t>................</w:t>
                              </w:r>
                              <w:r>
                                <w:rPr>
                                  <w:color w:val="636363"/>
                                  <w:lang w:bidi="fa-IR"/>
                                </w:rPr>
                                <w:t>....</w:t>
                              </w:r>
                              <w:r>
                                <w:rPr>
                                  <w:rFonts w:hint="cs"/>
                                  <w:color w:val="636363"/>
                                  <w:rtl/>
                                  <w:lang w:bidi="fa-IR"/>
                                </w:rPr>
                                <w:t>.......</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54" y="1593"/>
                            <a:ext cx="1517"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0C0C0"/>
                                </a:solidFill>
                                <a:miter lim="800000"/>
                                <a:headEnd/>
                                <a:tailEnd/>
                              </a14:hiddenLine>
                            </a:ext>
                          </a:extLst>
                        </wps:spPr>
                        <wps:txbx>
                          <w:txbxContent>
                            <w:p w:rsidR="002A645E" w:rsidRDefault="00671199" w:rsidP="002A645E">
                              <w:pPr>
                                <w:bidi/>
                                <w:jc w:val="both"/>
                                <w:rPr>
                                  <w:color w:val="636363"/>
                                  <w:lang w:bidi="fa-IR"/>
                                </w:rPr>
                              </w:pPr>
                              <w:r>
                                <w:rPr>
                                  <w:rFonts w:hint="cs"/>
                                  <w:color w:val="636363"/>
                                  <w:rtl/>
                                  <w:lang w:bidi="fa-IR"/>
                                </w:rPr>
                                <w:t>................</w:t>
                              </w:r>
                              <w:r>
                                <w:rPr>
                                  <w:color w:val="636363"/>
                                  <w:lang w:bidi="fa-IR"/>
                                </w:rPr>
                                <w:t>....</w:t>
                              </w:r>
                              <w:r>
                                <w:rPr>
                                  <w:rFonts w:hint="cs"/>
                                  <w:color w:val="636363"/>
                                  <w:rtl/>
                                  <w:lang w:bidi="fa-IR"/>
                                </w:rPr>
                                <w:t>.......</w:t>
                              </w:r>
                            </w:p>
                          </w:txbxContent>
                        </wps:txbx>
                        <wps:bodyPr rot="0" vert="horz" wrap="square" lIns="91440" tIns="45720" rIns="91440" bIns="45720" anchor="t" anchorCtr="0" upright="1">
                          <a:noAutofit/>
                        </wps:bodyPr>
                      </wps:wsp>
                      <wps:wsp>
                        <wps:cNvPr id="11" name="Text Box 8"/>
                        <wps:cNvSpPr txBox="1">
                          <a:spLocks noChangeArrowheads="1"/>
                        </wps:cNvSpPr>
                        <wps:spPr bwMode="auto">
                          <a:xfrm>
                            <a:off x="954" y="1287"/>
                            <a:ext cx="1517"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645E" w:rsidRDefault="00671199" w:rsidP="002A645E">
                              <w:pPr>
                                <w:bidi/>
                                <w:jc w:val="both"/>
                                <w:rPr>
                                  <w:color w:val="636363"/>
                                  <w:lang w:bidi="fa-IR"/>
                                </w:rPr>
                              </w:pPr>
                              <w:r>
                                <w:rPr>
                                  <w:rFonts w:hint="cs"/>
                                  <w:color w:val="636363"/>
                                  <w:rtl/>
                                  <w:lang w:bidi="fa-IR"/>
                                </w:rPr>
                                <w:t>................</w:t>
                              </w:r>
                              <w:r>
                                <w:rPr>
                                  <w:color w:val="636363"/>
                                  <w:lang w:bidi="fa-IR"/>
                                </w:rPr>
                                <w:t>....</w:t>
                              </w:r>
                              <w:r>
                                <w:rPr>
                                  <w:rFonts w:hint="cs"/>
                                  <w:color w:val="636363"/>
                                  <w:rtl/>
                                  <w:lang w:bidi="fa-IR"/>
                                </w:rPr>
                                <w:t>.......</w:t>
                              </w:r>
                            </w:p>
                          </w:txbxContent>
                        </wps:txbx>
                        <wps:bodyPr rot="0" vert="horz" wrap="square" lIns="91440" tIns="45720" rIns="91440" bIns="45720" anchor="t" anchorCtr="0" upright="1">
                          <a:noAutofit/>
                        </wps:bodyPr>
                      </wps:wsp>
                    </wpg:grpSp>
                    <pic:pic xmlns:pic="http://schemas.openxmlformats.org/drawingml/2006/picture">
                      <pic:nvPicPr>
                        <pic:cNvPr id="12" name="Picture 9" descr="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4374" y="908"/>
                          <a:ext cx="575" cy="3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0" descr="_Ar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534" y="863"/>
                          <a:ext cx="1800" cy="14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4" o:spid="_x0000_s1030" style="position:absolute;margin-left:-25.4pt;margin-top:-3.5pt;width:7in;height:100.25pt;z-index:251659264" coordorigin="1134,863" coordsize="7200,143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CIAAAAAFJnaHRsb25n&#10;AAAAqg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">
              <v:group id="Group 2" o:spid="_x0000_s1031" style="position:absolute;left:1134;top:890;width:1701;height:1086" coordorigin="954,924" coordsize="1701,1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2413;top:1059;width:18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YkKPDAAAA2gAAAA8AAABkcnMvZG93bnJldi54bWxEj0FrAjEUhO8F/0N4hd40WyuLrEYRQSgU&#10;Ktoi7e25ed1s3bwsSbqu/94IQo/DzHzDzJe9bURHPtSOFTyPMhDEpdM1Vwo+PzbDKYgQkTU2jknB&#10;hQIsF4OHORbanXlH3T5WIkE4FKjAxNgWUobSkMUwci1x8n6ctxiT9JXUHs8Jbhs5zrJcWqw5LRhs&#10;aW2oPO3/bKKYXL99de/16jS5/JrdwW9fvo9KPT32qxmISH38D9/br1pBDrcr6QbIxR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9iQo8MAAADaAAAADwAAAAAAAAAAAAAAAACf&#10;AgAAZHJzL2Rvd25yZXYueG1sUEsFBgAAAAAEAAQA9wAAAI8DAAAAAA==&#10;">
                  <v:imagedata r:id="rId6" o:title="" croptop="25753f" cropbottom="14009f" cropleft="18547f" cropright="25355f"/>
                </v:shape>
                <v:shape id="Picture 4" o:spid="_x0000_s1033" type="#_x0000_t75" style="position:absolute;left:2394;top:1442;width:213;height:2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2gHCAAAA2gAAAA8AAABkcnMvZG93bnJldi54bWxEj0FrwkAUhO8F/8PyBG91o7ZRoquIYuml&#10;B6N4fmSf2WD2bciuMf57t1DocZiZb5jVpre16Kj1lWMFk3ECgrhwuuJSwfl0eF+A8AFZY+2YFDzJ&#10;w2Y9eFthpt2Dj9TloRQRwj5DBSaEJpPSF4Ys+rFriKN3da3FEGVbSt3iI8JtLadJkkqLFccFgw3t&#10;DBW3/G4VzH4+Zbr7kP30sjezpkvrSf51UGo07LdLEIH68B/+a39rBXP4vRJvgFy/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9oBwgAAANoAAAAPAAAAAAAAAAAAAAAAAJ8C&#10;AABkcnMvZG93bnJldi54bWxQSwUGAAAAAAQABAD3AAAAjgMAAAAA&#10;">
                  <v:imagedata r:id="rId7" o:title="" croptop="16526f" cropbottom="24222f" cropleft="29639f" cropright="2023f"/>
                </v:shape>
                <v:shape id="Picture 5" o:spid="_x0000_s1034" type="#_x0000_t75" style="position:absolute;left:2344;top:1784;width:311;height:2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9ZBjq/AAAA2gAAAA8AAABkcnMvZG93bnJldi54bWxET8uKwjAU3Q/4D+EKbgZNx4WMtamIo+DC&#10;jQ9Ed5fm2hSbm9JErX9vFsIsD+edzTtbiwe1vnKs4GeUgCAunK64VHA8rIe/IHxA1lg7JgUv8jDP&#10;e18Zpto9eUePfShFDGGfogITQpNK6QtDFv3INcSRu7rWYoiwLaVu8RnDbS3HSTKRFiuODQYbWhoq&#10;bvu7VbA668kfr4qTK6en3cVcvBl/b5Ua9LvFDESgLvyLP+6NVhC3xivxBsj8D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vWQY6vwAAANoAAAAPAAAAAAAAAAAAAAAAAJ8CAABk&#10;cnMvZG93bnJldi54bWxQSwUGAAAAAAQABAD3AAAAiwMAAAAA&#10;">
                  <v:imagedata r:id="rId8" o:title="" croptop="19868f" cropbottom="25801f" cropleft="16959f" cropright="11268f"/>
                </v:shape>
                <v:shape id="Text Box 6" o:spid="_x0000_s1035" type="#_x0000_t202" style="position:absolute;left:954;top:924;width:1517;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19sMEA&#10;AADaAAAADwAAAGRycy9kb3ducmV2LnhtbESPX2vCQBDE34V+h2MLfdOLLViNniI1FV/9977m1iSY&#10;2wu5rab99J5Q8HGYmd8ws0XnanWlNlSeDQwHCSji3NuKCwOH/Xd/DCoIssXaMxn4pQCL+Utvhqn1&#10;N97SdSeFihAOKRooRZpU65CX5DAMfEMcvbNvHUqUbaFti7cId7V+T5KRdlhxXCixoa+S8svuxxn4&#10;3Cyz7EO642kV5E/q1UVv15kxb6/dcgpKqJNn+L+9sQYm8LgSb4Ce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tfbDBAAAA2gAAAA8AAAAAAAAAAAAAAAAAmAIAAGRycy9kb3du&#10;cmV2LnhtbFBLBQYAAAAABAAEAPUAAACGAwAAAAA=&#10;" filled="f" stroked="f" strokecolor="silver">
                  <v:textbox>
                    <w:txbxContent>
                      <w:p w:rsidR="002A645E" w:rsidRDefault="00671199" w:rsidP="002A645E">
                        <w:pPr>
                          <w:bidi/>
                          <w:jc w:val="both"/>
                          <w:rPr>
                            <w:color w:val="636363"/>
                            <w:lang w:bidi="fa-IR"/>
                          </w:rPr>
                        </w:pPr>
                        <w:r>
                          <w:rPr>
                            <w:rFonts w:hint="cs"/>
                            <w:color w:val="636363"/>
                            <w:rtl/>
                            <w:lang w:bidi="fa-IR"/>
                          </w:rPr>
                          <w:t>................</w:t>
                        </w:r>
                        <w:r>
                          <w:rPr>
                            <w:color w:val="636363"/>
                            <w:lang w:bidi="fa-IR"/>
                          </w:rPr>
                          <w:t>....</w:t>
                        </w:r>
                        <w:r>
                          <w:rPr>
                            <w:rFonts w:hint="cs"/>
                            <w:color w:val="636363"/>
                            <w:rtl/>
                            <w:lang w:bidi="fa-IR"/>
                          </w:rPr>
                          <w:t>.......</w:t>
                        </w:r>
                      </w:p>
                    </w:txbxContent>
                  </v:textbox>
                </v:shape>
                <v:shape id="Text Box 7" o:spid="_x0000_s1036" type="#_x0000_t202" style="position:absolute;left:954;top:1593;width:1517;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vip8IA&#10;AADbAAAADwAAAGRycy9kb3ducmV2LnhtbESPwW7CQAxE75X6DytX6q1saCWKAgtCJVRcoeVusiaJ&#10;yHqjrIG0X18fkHqzNeOZ5/lyCK25Up+ayA7GowwMcRl9w5WD76/NyxRMEmSPbWRy8EMJlovHhznm&#10;Pt54R9e9VEZDOOXooBbpcmtTWVPANIodsWqn2AcUXfvK+h5vGh5a+5plExuwYW2osaOPmsrz/hIc&#10;vG9XRfEmw+G4TvIr7fpsd5+Fc89Pw2oGRmiQf/P9eusVX+n1Fx3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O+KnwgAAANsAAAAPAAAAAAAAAAAAAAAAAJgCAABkcnMvZG93&#10;bnJldi54bWxQSwUGAAAAAAQABAD1AAAAhwMAAAAA&#10;" filled="f" stroked="f" strokecolor="silver">
                  <v:textbox>
                    <w:txbxContent>
                      <w:p w:rsidR="002A645E" w:rsidRDefault="00671199" w:rsidP="002A645E">
                        <w:pPr>
                          <w:bidi/>
                          <w:jc w:val="both"/>
                          <w:rPr>
                            <w:color w:val="636363"/>
                            <w:lang w:bidi="fa-IR"/>
                          </w:rPr>
                        </w:pPr>
                        <w:r>
                          <w:rPr>
                            <w:rFonts w:hint="cs"/>
                            <w:color w:val="636363"/>
                            <w:rtl/>
                            <w:lang w:bidi="fa-IR"/>
                          </w:rPr>
                          <w:t>................</w:t>
                        </w:r>
                        <w:r>
                          <w:rPr>
                            <w:color w:val="636363"/>
                            <w:lang w:bidi="fa-IR"/>
                          </w:rPr>
                          <w:t>....</w:t>
                        </w:r>
                        <w:r>
                          <w:rPr>
                            <w:rFonts w:hint="cs"/>
                            <w:color w:val="636363"/>
                            <w:rtl/>
                            <w:lang w:bidi="fa-IR"/>
                          </w:rPr>
                          <w:t>.......</w:t>
                        </w:r>
                      </w:p>
                    </w:txbxContent>
                  </v:textbox>
                </v:shape>
                <v:shape id="Text Box 8" o:spid="_x0000_s1037" type="#_x0000_t202" style="position:absolute;left:954;top:1287;width:1517;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2A645E" w:rsidRDefault="00671199" w:rsidP="002A645E">
                        <w:pPr>
                          <w:bidi/>
                          <w:jc w:val="both"/>
                          <w:rPr>
                            <w:color w:val="636363"/>
                            <w:lang w:bidi="fa-IR"/>
                          </w:rPr>
                        </w:pPr>
                        <w:r>
                          <w:rPr>
                            <w:rFonts w:hint="cs"/>
                            <w:color w:val="636363"/>
                            <w:rtl/>
                            <w:lang w:bidi="fa-IR"/>
                          </w:rPr>
                          <w:t>................</w:t>
                        </w:r>
                        <w:r>
                          <w:rPr>
                            <w:color w:val="636363"/>
                            <w:lang w:bidi="fa-IR"/>
                          </w:rPr>
                          <w:t>....</w:t>
                        </w:r>
                        <w:r>
                          <w:rPr>
                            <w:rFonts w:hint="cs"/>
                            <w:color w:val="636363"/>
                            <w:rtl/>
                            <w:lang w:bidi="fa-IR"/>
                          </w:rPr>
                          <w:t>.......</w:t>
                        </w:r>
                      </w:p>
                    </w:txbxContent>
                  </v:textbox>
                </v:shape>
              </v:group>
              <v:shape id="Picture 9" o:spid="_x0000_s1038" type="#_x0000_t75" alt="1" style="position:absolute;left:4374;top:908;width:575;height:3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gaYjBAAAA2wAAAA8AAABkcnMvZG93bnJldi54bWxET0uLwjAQvgv+hzCCN03tQaQaZfEBq7f6&#10;gO1taGbbus2kNFnt7q83guBtPr7nLFadqcWNWldZVjAZRyCIc6srLhScT7vRDITzyBpry6Tgjxys&#10;lv3eAhNt75zS7egLEULYJaig9L5JpHR5SQbd2DbEgfu2rUEfYFtI3eI9hJtaxlE0lQYrDg0lNrQu&#10;Kf85/hoF2Relfruprll8yEx8vUz2/2mt1HDQfcxBeOr8W/xyf+owP4bnL+EAuXw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gaYjBAAAA2wAAAA8AAAAAAAAAAAAAAAAAnwIA&#10;AGRycy9kb3ducmV2LnhtbFBLBQYAAAAABAAEAPcAAACNAwAAAAA=&#10;">
                <v:imagedata r:id="rId9" o:title="1"/>
              </v:shape>
              <v:shape id="Picture 10" o:spid="_x0000_s1039" type="#_x0000_t75" alt="_Arm" style="position:absolute;left:6534;top:863;width:1800;height:1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NUkDDAAAA2wAAAA8AAABkcnMvZG93bnJldi54bWxET9tqwkAQfRf6D8sUfGs2TdCW6CYUQWtF&#10;kKZ+wJAdk9DsbMhuNfXru0LBtzmc6yyL0XTiTINrLSt4jmIQxJXVLdcKjl/rp1cQziNr7CyTgl9y&#10;UOQPkyVm2l74k86lr0UIYZehgsb7PpPSVQ0ZdJHtiQN3soNBH+BQSz3gJYSbTiZxPJcGWw4NDfa0&#10;aqj6Ln+Mgo/3zYtOr7NxVibpfr1LTvN2dVBq+ji+LUB4Gv1d/O/e6jA/hdsv4QCZ/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Q1SQMMAAADbAAAADwAAAAAAAAAAAAAAAACf&#10;AgAAZHJzL2Rvd25yZXYueG1sUEsFBgAAAAAEAAQA9wAAAI8DAAAAAA==&#10;">
                <v:imagedata r:id="rId10" o:title="_Arm"/>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01920"/>
    <w:multiLevelType w:val="hybridMultilevel"/>
    <w:tmpl w:val="B5E243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48FC3850"/>
    <w:multiLevelType w:val="hybridMultilevel"/>
    <w:tmpl w:val="2160CB4E"/>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8A4"/>
    <w:rsid w:val="002B15A7"/>
    <w:rsid w:val="002D0E02"/>
    <w:rsid w:val="0032147F"/>
    <w:rsid w:val="00671199"/>
    <w:rsid w:val="006878A4"/>
    <w:rsid w:val="00B65138"/>
    <w:rsid w:val="00B976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8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78A4"/>
    <w:pPr>
      <w:tabs>
        <w:tab w:val="center" w:pos="4320"/>
        <w:tab w:val="right" w:pos="8640"/>
      </w:tabs>
    </w:pPr>
  </w:style>
  <w:style w:type="character" w:customStyle="1" w:styleId="HeaderChar">
    <w:name w:val="Header Char"/>
    <w:basedOn w:val="DefaultParagraphFont"/>
    <w:link w:val="Header"/>
    <w:rsid w:val="006878A4"/>
    <w:rPr>
      <w:rFonts w:ascii="Times New Roman" w:eastAsia="Times New Roman" w:hAnsi="Times New Roman" w:cs="Times New Roman"/>
      <w:sz w:val="24"/>
      <w:szCs w:val="24"/>
    </w:rPr>
  </w:style>
  <w:style w:type="paragraph" w:styleId="Footer">
    <w:name w:val="footer"/>
    <w:basedOn w:val="Normal"/>
    <w:link w:val="FooterChar"/>
    <w:rsid w:val="006878A4"/>
    <w:pPr>
      <w:tabs>
        <w:tab w:val="center" w:pos="4320"/>
        <w:tab w:val="right" w:pos="8640"/>
      </w:tabs>
    </w:pPr>
  </w:style>
  <w:style w:type="character" w:customStyle="1" w:styleId="FooterChar">
    <w:name w:val="Footer Char"/>
    <w:basedOn w:val="DefaultParagraphFont"/>
    <w:link w:val="Footer"/>
    <w:rsid w:val="006878A4"/>
    <w:rPr>
      <w:rFonts w:ascii="Times New Roman" w:eastAsia="Times New Roman" w:hAnsi="Times New Roman" w:cs="Times New Roman"/>
      <w:sz w:val="24"/>
      <w:szCs w:val="24"/>
    </w:rPr>
  </w:style>
  <w:style w:type="character" w:styleId="Hyperlink">
    <w:name w:val="Hyperlink"/>
    <w:rsid w:val="006878A4"/>
    <w:rPr>
      <w:color w:val="0000FF"/>
      <w:u w:val="single"/>
    </w:rPr>
  </w:style>
  <w:style w:type="paragraph" w:styleId="ListParagraph">
    <w:name w:val="List Paragraph"/>
    <w:basedOn w:val="Normal"/>
    <w:uiPriority w:val="34"/>
    <w:qFormat/>
    <w:rsid w:val="006878A4"/>
    <w:pPr>
      <w:spacing w:after="200" w:line="276" w:lineRule="auto"/>
      <w:ind w:left="720"/>
      <w:contextualSpacing/>
    </w:pPr>
    <w:rPr>
      <w:rFonts w:ascii="Calibri" w:eastAsia="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8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78A4"/>
    <w:pPr>
      <w:tabs>
        <w:tab w:val="center" w:pos="4320"/>
        <w:tab w:val="right" w:pos="8640"/>
      </w:tabs>
    </w:pPr>
  </w:style>
  <w:style w:type="character" w:customStyle="1" w:styleId="HeaderChar">
    <w:name w:val="Header Char"/>
    <w:basedOn w:val="DefaultParagraphFont"/>
    <w:link w:val="Header"/>
    <w:rsid w:val="006878A4"/>
    <w:rPr>
      <w:rFonts w:ascii="Times New Roman" w:eastAsia="Times New Roman" w:hAnsi="Times New Roman" w:cs="Times New Roman"/>
      <w:sz w:val="24"/>
      <w:szCs w:val="24"/>
    </w:rPr>
  </w:style>
  <w:style w:type="paragraph" w:styleId="Footer">
    <w:name w:val="footer"/>
    <w:basedOn w:val="Normal"/>
    <w:link w:val="FooterChar"/>
    <w:rsid w:val="006878A4"/>
    <w:pPr>
      <w:tabs>
        <w:tab w:val="center" w:pos="4320"/>
        <w:tab w:val="right" w:pos="8640"/>
      </w:tabs>
    </w:pPr>
  </w:style>
  <w:style w:type="character" w:customStyle="1" w:styleId="FooterChar">
    <w:name w:val="Footer Char"/>
    <w:basedOn w:val="DefaultParagraphFont"/>
    <w:link w:val="Footer"/>
    <w:rsid w:val="006878A4"/>
    <w:rPr>
      <w:rFonts w:ascii="Times New Roman" w:eastAsia="Times New Roman" w:hAnsi="Times New Roman" w:cs="Times New Roman"/>
      <w:sz w:val="24"/>
      <w:szCs w:val="24"/>
    </w:rPr>
  </w:style>
  <w:style w:type="character" w:styleId="Hyperlink">
    <w:name w:val="Hyperlink"/>
    <w:rsid w:val="006878A4"/>
    <w:rPr>
      <w:color w:val="0000FF"/>
      <w:u w:val="single"/>
    </w:rPr>
  </w:style>
  <w:style w:type="paragraph" w:styleId="ListParagraph">
    <w:name w:val="List Paragraph"/>
    <w:basedOn w:val="Normal"/>
    <w:uiPriority w:val="34"/>
    <w:qFormat/>
    <w:rsid w:val="006878A4"/>
    <w:pPr>
      <w:spacing w:after="200" w:line="276"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jeshp.i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3" Type="http://schemas.openxmlformats.org/officeDocument/2006/relationships/hyperlink" Target="http://www.sanjeshp.ir/" TargetMode="External"/><Relationship Id="rId2" Type="http://schemas.openxmlformats.org/officeDocument/2006/relationships/hyperlink" Target="http://dme.behdasht.gov.ir/" TargetMode="External"/><Relationship Id="rId1" Type="http://schemas.openxmlformats.org/officeDocument/2006/relationships/hyperlink" Target="http://www.sanjeshp.ir/" TargetMode="External"/><Relationship Id="rId4" Type="http://schemas.openxmlformats.org/officeDocument/2006/relationships/hyperlink" Target="http://dme.behdasht.gov.ir/"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jpeg"/><Relationship Id="rId10" Type="http://schemas.openxmlformats.org/officeDocument/2006/relationships/image" Target="media/image11.jpeg"/><Relationship Id="rId4" Type="http://schemas.openxmlformats.org/officeDocument/2006/relationships/image" Target="media/image5.png"/><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pc1</cp:lastModifiedBy>
  <cp:revision>2</cp:revision>
  <dcterms:created xsi:type="dcterms:W3CDTF">2018-07-01T05:58:00Z</dcterms:created>
  <dcterms:modified xsi:type="dcterms:W3CDTF">2018-07-01T07:31:00Z</dcterms:modified>
</cp:coreProperties>
</file>